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29E51" w14:textId="77777777" w:rsidR="00A30416" w:rsidRDefault="7DC89F9C" w:rsidP="00A30416">
      <w:pPr>
        <w:pStyle w:val="Title"/>
        <w:jc w:val="center"/>
      </w:pPr>
      <w:r>
        <w:t>Advancing Research and Innovation at Coventry</w:t>
      </w:r>
    </w:p>
    <w:p w14:paraId="39FD9D10" w14:textId="7B66DBD3" w:rsidR="00A30416" w:rsidRDefault="007A0A29" w:rsidP="00A30416">
      <w:pPr>
        <w:pStyle w:val="Title"/>
        <w:jc w:val="center"/>
      </w:pPr>
      <w:r>
        <w:t>Calls for Investment 2019-20</w:t>
      </w:r>
    </w:p>
    <w:p w14:paraId="66730091" w14:textId="07DB1B0C" w:rsidR="00A30416" w:rsidRDefault="7DC89F9C" w:rsidP="00A30416">
      <w:pPr>
        <w:pStyle w:val="Heading1"/>
        <w:jc w:val="center"/>
      </w:pPr>
      <w:r>
        <w:t>Early Career Researcher Netwo</w:t>
      </w:r>
      <w:r w:rsidR="006B6FE0">
        <w:t>rk</w:t>
      </w:r>
      <w:r w:rsidR="000F48F5">
        <w:t>ing and Skills Development</w:t>
      </w:r>
    </w:p>
    <w:p w14:paraId="6C0E1DE5" w14:textId="77777777" w:rsidR="00A30416" w:rsidRPr="00A30416" w:rsidRDefault="7DC89F9C" w:rsidP="7DC89F9C">
      <w:pPr>
        <w:rPr>
          <w:b/>
          <w:bCs/>
        </w:rPr>
      </w:pPr>
      <w:r w:rsidRPr="7DC89F9C">
        <w:rPr>
          <w:b/>
          <w:bCs/>
        </w:rPr>
        <w:t>Overview</w:t>
      </w:r>
    </w:p>
    <w:p w14:paraId="25A347C8" w14:textId="0A11AAF6" w:rsidR="00A30416" w:rsidRDefault="7DC89F9C" w:rsidP="00A30416">
      <w:r>
        <w:t>This scheme enables early career researchers</w:t>
      </w:r>
      <w:r w:rsidR="00A76F4B">
        <w:t xml:space="preserve"> at Coventry University</w:t>
      </w:r>
      <w:r>
        <w:t xml:space="preserve"> to spend time with</w:t>
      </w:r>
      <w:r w:rsidR="00A76F4B">
        <w:t xml:space="preserve"> a mentor in a research group OR </w:t>
      </w:r>
      <w:r>
        <w:t>external organisation to support skills development, networking, and the deve</w:t>
      </w:r>
      <w:r w:rsidR="007A0A29">
        <w:t>lopment of future partnerships with external organisations.</w:t>
      </w:r>
    </w:p>
    <w:p w14:paraId="0E3A17A6" w14:textId="339CC38C" w:rsidR="00A30416" w:rsidRDefault="7DC89F9C" w:rsidP="00A30416">
      <w:r>
        <w:t>A proportion of funding for this scheme will be ring-fenced for activities tha</w:t>
      </w:r>
      <w:r w:rsidR="00A76F4B">
        <w:t xml:space="preserve">t </w:t>
      </w:r>
      <w:proofErr w:type="gramStart"/>
      <w:r w:rsidR="00A76F4B">
        <w:t>partner</w:t>
      </w:r>
      <w:proofErr w:type="gramEnd"/>
      <w:r w:rsidR="00A76F4B">
        <w:t xml:space="preserve"> with institutions</w:t>
      </w:r>
      <w:r w:rsidR="007A0A29">
        <w:t xml:space="preserve"> or organisations</w:t>
      </w:r>
      <w:r w:rsidR="00A76F4B">
        <w:t xml:space="preserve"> located in</w:t>
      </w:r>
      <w:r>
        <w:t xml:space="preserve">: Australia, China, India, USA, and South Africa. </w:t>
      </w:r>
    </w:p>
    <w:p w14:paraId="62182C7C" w14:textId="6326EC51" w:rsidR="00A30416" w:rsidRDefault="7DC89F9C" w:rsidP="006A5BA5">
      <w:r>
        <w:t xml:space="preserve">Costs of travel, accommodation and subsistence </w:t>
      </w:r>
      <w:proofErr w:type="gramStart"/>
      <w:r>
        <w:t>can be requested</w:t>
      </w:r>
      <w:proofErr w:type="gramEnd"/>
      <w:r>
        <w:t xml:space="preserve">, together with the time of </w:t>
      </w:r>
      <w:r w:rsidR="00A25857">
        <w:t xml:space="preserve">an external </w:t>
      </w:r>
      <w:r>
        <w:t xml:space="preserve">mentor. The </w:t>
      </w:r>
      <w:r w:rsidR="00A76F4B">
        <w:t xml:space="preserve">maximum award </w:t>
      </w:r>
      <w:r w:rsidR="00A25857">
        <w:t xml:space="preserve">for a single applicant </w:t>
      </w:r>
      <w:r w:rsidR="00A76F4B">
        <w:t xml:space="preserve">is </w:t>
      </w:r>
      <w:r w:rsidR="00A25857">
        <w:t>£4,0</w:t>
      </w:r>
      <w:r w:rsidR="00A76F4B">
        <w:t xml:space="preserve">00. </w:t>
      </w:r>
      <w:r w:rsidR="00A25857">
        <w:t xml:space="preserve">For team-based applications, the maximum award is £10,000. </w:t>
      </w:r>
      <w:r>
        <w:t xml:space="preserve">The average value of individual awards </w:t>
      </w:r>
      <w:proofErr w:type="gramStart"/>
      <w:r>
        <w:t>is expected</w:t>
      </w:r>
      <w:proofErr w:type="gramEnd"/>
      <w:r>
        <w:t xml:space="preserve"> to be lower. </w:t>
      </w:r>
      <w:r w:rsidR="006A5BA5">
        <w:t xml:space="preserve">All activities </w:t>
      </w:r>
      <w:proofErr w:type="gramStart"/>
      <w:r w:rsidR="006A5BA5">
        <w:t>must be completed</w:t>
      </w:r>
      <w:proofErr w:type="gramEnd"/>
      <w:r w:rsidR="006A5BA5">
        <w:t xml:space="preserve"> by 31</w:t>
      </w:r>
      <w:r w:rsidR="006A5BA5" w:rsidRPr="7DC89F9C">
        <w:rPr>
          <w:vertAlign w:val="superscript"/>
        </w:rPr>
        <w:t>st</w:t>
      </w:r>
      <w:r w:rsidR="00A25857">
        <w:t xml:space="preserve"> July 2020</w:t>
      </w:r>
      <w:r w:rsidR="006A5BA5">
        <w:t>.</w:t>
      </w:r>
    </w:p>
    <w:p w14:paraId="6744C720" w14:textId="1E118394" w:rsidR="007A0A29" w:rsidRDefault="007A0A29" w:rsidP="006A5BA5">
      <w:r>
        <w:t xml:space="preserve">If applying for the skills development stream, consumables and/or access to specific facilities </w:t>
      </w:r>
      <w:proofErr w:type="gramStart"/>
      <w:r>
        <w:t>may be costed</w:t>
      </w:r>
      <w:proofErr w:type="gramEnd"/>
      <w:r>
        <w:t xml:space="preserve"> as part of the application. This fund, however, does not support pump-prime projects. </w:t>
      </w:r>
    </w:p>
    <w:p w14:paraId="74E5AFDD" w14:textId="55C062AB" w:rsidR="00C671FA" w:rsidRDefault="00C671FA" w:rsidP="00A30416">
      <w:r>
        <w:t xml:space="preserve">This scheme </w:t>
      </w:r>
      <w:proofErr w:type="gramStart"/>
      <w:r>
        <w:t>may be used</w:t>
      </w:r>
      <w:proofErr w:type="gramEnd"/>
      <w:r>
        <w:t xml:space="preserve"> as match for other externally and internally funded schemes. If so, the application will need to make clear how funds will be used should the match in funding not be received.</w:t>
      </w:r>
    </w:p>
    <w:p w14:paraId="47C5F9D3" w14:textId="77777777" w:rsidR="00A30416" w:rsidRPr="00A30416" w:rsidRDefault="7DC89F9C" w:rsidP="7DC89F9C">
      <w:pPr>
        <w:rPr>
          <w:b/>
          <w:bCs/>
        </w:rPr>
      </w:pPr>
      <w:r w:rsidRPr="7DC89F9C">
        <w:rPr>
          <w:b/>
          <w:bCs/>
        </w:rPr>
        <w:t>Eligibility</w:t>
      </w:r>
    </w:p>
    <w:p w14:paraId="206B21F3" w14:textId="030E1D54" w:rsidR="00A30416" w:rsidRDefault="2CF6E62F" w:rsidP="00A30416">
      <w:r>
        <w:t>This scheme is open to</w:t>
      </w:r>
      <w:r w:rsidR="00C84E39">
        <w:t xml:space="preserve"> </w:t>
      </w:r>
      <w:r w:rsidR="00A76F4B">
        <w:t xml:space="preserve">individuals and teams of early career researchers </w:t>
      </w:r>
      <w:r w:rsidR="00C84E39">
        <w:t xml:space="preserve">who are members or </w:t>
      </w:r>
      <w:r>
        <w:t xml:space="preserve">associate members of </w:t>
      </w:r>
      <w:r w:rsidR="0094328D">
        <w:t xml:space="preserve">Coventry University </w:t>
      </w:r>
      <w:r>
        <w:t xml:space="preserve">Research Centres. </w:t>
      </w:r>
      <w:r w:rsidR="00C84E39">
        <w:t>Early career r</w:t>
      </w:r>
      <w:r w:rsidR="7DC89F9C">
        <w:t>esearcher is defined as those within the first five years of their first substantial academic/research post (Grade 8). Those on Grades 6 and 7 are also eligible to apply.</w:t>
      </w:r>
    </w:p>
    <w:p w14:paraId="12308FAF" w14:textId="6F64FA36" w:rsidR="00C84E39" w:rsidRDefault="00613233" w:rsidP="00A30416">
      <w:r w:rsidRPr="00AB4235">
        <w:rPr>
          <w:b/>
        </w:rPr>
        <w:t xml:space="preserve">Faculty </w:t>
      </w:r>
      <w:r w:rsidR="00C84E39" w:rsidRPr="00AB4235">
        <w:rPr>
          <w:b/>
        </w:rPr>
        <w:t>Research Centr</w:t>
      </w:r>
      <w:r w:rsidRPr="00AB4235">
        <w:rPr>
          <w:b/>
        </w:rPr>
        <w:t xml:space="preserve">e and GLEA can put forward a maximum of </w:t>
      </w:r>
      <w:proofErr w:type="gramStart"/>
      <w:r w:rsidRPr="00AB4235">
        <w:rPr>
          <w:b/>
        </w:rPr>
        <w:t>3</w:t>
      </w:r>
      <w:proofErr w:type="gramEnd"/>
      <w:r w:rsidR="00C84E39" w:rsidRPr="00AB4235">
        <w:rPr>
          <w:b/>
        </w:rPr>
        <w:t xml:space="preserve"> applications to this scheme.</w:t>
      </w:r>
      <w:r w:rsidRPr="00AB4235">
        <w:rPr>
          <w:b/>
        </w:rPr>
        <w:t xml:space="preserve"> FTC, TPSR</w:t>
      </w:r>
      <w:r w:rsidR="00CF797B" w:rsidRPr="00AB4235">
        <w:rPr>
          <w:b/>
        </w:rPr>
        <w:t xml:space="preserve"> </w:t>
      </w:r>
      <w:r w:rsidRPr="00AB4235">
        <w:rPr>
          <w:b/>
        </w:rPr>
        <w:t xml:space="preserve">and CAWR can put forward </w:t>
      </w:r>
      <w:proofErr w:type="gramStart"/>
      <w:r w:rsidRPr="00AB4235">
        <w:rPr>
          <w:b/>
        </w:rPr>
        <w:t>5</w:t>
      </w:r>
      <w:proofErr w:type="gramEnd"/>
      <w:r w:rsidRPr="00AB4235">
        <w:rPr>
          <w:b/>
        </w:rPr>
        <w:t xml:space="preserve"> applications.</w:t>
      </w:r>
      <w:r>
        <w:t xml:space="preserve"> </w:t>
      </w:r>
      <w:r w:rsidR="00CF797B">
        <w:t>All applicants must discuss their applica</w:t>
      </w:r>
      <w:r>
        <w:t>tion with their Centre Director or Research Director.</w:t>
      </w:r>
      <w:r w:rsidR="00C55CE7">
        <w:t xml:space="preserve"> </w:t>
      </w:r>
      <w:r w:rsidR="00C84E39">
        <w:t>Anyone who ha</w:t>
      </w:r>
      <w:r>
        <w:t>s received funding from any of the 2017/18 or the 2018/19</w:t>
      </w:r>
      <w:r w:rsidR="00C84E39">
        <w:t xml:space="preserve"> institutional funding schemes is ineligible to apply </w:t>
      </w:r>
      <w:r w:rsidR="00A76F4B">
        <w:t xml:space="preserve">as lead applicant </w:t>
      </w:r>
      <w:r w:rsidR="00C84E39">
        <w:t>for this round of funding.</w:t>
      </w:r>
    </w:p>
    <w:p w14:paraId="78972647" w14:textId="77777777" w:rsidR="00A30416" w:rsidRPr="00A30416" w:rsidRDefault="7DC89F9C" w:rsidP="7DC89F9C">
      <w:pPr>
        <w:rPr>
          <w:b/>
          <w:bCs/>
        </w:rPr>
      </w:pPr>
      <w:r w:rsidRPr="7DC89F9C">
        <w:rPr>
          <w:b/>
          <w:bCs/>
        </w:rPr>
        <w:t>The funding application consists of three main components:</w:t>
      </w:r>
    </w:p>
    <w:p w14:paraId="7D4C7ABB" w14:textId="6D18924C" w:rsidR="00A30416" w:rsidRDefault="00A30416" w:rsidP="7DC89F9C">
      <w:pPr>
        <w:pStyle w:val="ListParagraph"/>
        <w:numPr>
          <w:ilvl w:val="0"/>
          <w:numId w:val="1"/>
        </w:numPr>
      </w:pPr>
      <w:r>
        <w:t>An application detailing a project or series of activities that are to be under</w:t>
      </w:r>
      <w:r w:rsidR="006924A3">
        <w:t>taken with a named mentor (the applicant</w:t>
      </w:r>
      <w:r>
        <w:t xml:space="preserve"> would need to identify them in advance), explaining how this relates to the longer-term care</w:t>
      </w:r>
      <w:r w:rsidR="008F68AF">
        <w:t>er development of the applicant or team.</w:t>
      </w:r>
      <w:r>
        <w:t xml:space="preserve"> The application should also demonstrate additionality i.e. explain </w:t>
      </w:r>
      <w:r w:rsidR="0017071D">
        <w:t xml:space="preserve">why </w:t>
      </w:r>
      <w:r>
        <w:t>this opportunity would not otherwise be available.</w:t>
      </w:r>
    </w:p>
    <w:p w14:paraId="60F984E7" w14:textId="4069ECC7" w:rsidR="00A30416" w:rsidRDefault="00A30416" w:rsidP="7DC89F9C">
      <w:pPr>
        <w:pStyle w:val="ListParagraph"/>
        <w:numPr>
          <w:ilvl w:val="0"/>
          <w:numId w:val="1"/>
        </w:numPr>
      </w:pPr>
      <w:r>
        <w:t>A brief letter of support or email from the Centre Director explaining how this proposal relates to the centre’s broader training and development plan and research strategy. A key aim of the scheme is to ensure that the programme supports new and sustainable activities.</w:t>
      </w:r>
    </w:p>
    <w:p w14:paraId="44E88C41" w14:textId="1013521B" w:rsidR="0017071D" w:rsidRDefault="00A30416" w:rsidP="0094328D">
      <w:pPr>
        <w:pStyle w:val="ListParagraph"/>
        <w:numPr>
          <w:ilvl w:val="0"/>
          <w:numId w:val="1"/>
        </w:numPr>
      </w:pPr>
      <w:r>
        <w:t>A brief letter of support or email from the mentor with whom the researcher plans to work</w:t>
      </w:r>
      <w:r w:rsidR="0017071D">
        <w:t>,</w:t>
      </w:r>
      <w:r w:rsidR="0094328D">
        <w:t xml:space="preserve"> </w:t>
      </w:r>
      <w:r>
        <w:t xml:space="preserve">outlining the support to </w:t>
      </w:r>
      <w:proofErr w:type="gramStart"/>
      <w:r>
        <w:t>be made</w:t>
      </w:r>
      <w:proofErr w:type="gramEnd"/>
      <w:r>
        <w:t xml:space="preserve"> available to the researcher, </w:t>
      </w:r>
      <w:r w:rsidR="0017071D">
        <w:t>(</w:t>
      </w:r>
      <w:r>
        <w:t xml:space="preserve">including </w:t>
      </w:r>
      <w:r w:rsidR="0017071D">
        <w:t xml:space="preserve">their </w:t>
      </w:r>
      <w:r>
        <w:t>time</w:t>
      </w:r>
      <w:r w:rsidR="0017071D">
        <w:t>).</w:t>
      </w:r>
    </w:p>
    <w:p w14:paraId="10348DF6" w14:textId="631AD4AF" w:rsidR="00A30416" w:rsidRPr="0017071D" w:rsidRDefault="7DC89F9C">
      <w:pPr>
        <w:rPr>
          <w:b/>
          <w:bCs/>
        </w:rPr>
      </w:pPr>
      <w:r w:rsidRPr="0017071D">
        <w:rPr>
          <w:b/>
          <w:bCs/>
        </w:rPr>
        <w:lastRenderedPageBreak/>
        <w:t>Assessment Process</w:t>
      </w:r>
    </w:p>
    <w:p w14:paraId="64742D3A" w14:textId="341F7F32" w:rsidR="00AB4235" w:rsidRDefault="00AB4235" w:rsidP="00AB4235">
      <w:r>
        <w:t xml:space="preserve">Applications will be peer-reviewed by an interdisciplinary panel of </w:t>
      </w:r>
      <w:r w:rsidR="00870F80">
        <w:t xml:space="preserve">CU </w:t>
      </w:r>
      <w:r>
        <w:t xml:space="preserve">Researchers, following Research Council best practice, with each application given an overall score out of 6. A panel including the Associate Pro-Vice Chancellor for Research, Director of the Doctoral College, and Director of Research Services will subsequently determine the applications to </w:t>
      </w:r>
      <w:proofErr w:type="gramStart"/>
      <w:r>
        <w:t>be funded</w:t>
      </w:r>
      <w:proofErr w:type="gramEnd"/>
      <w:r>
        <w:t>.</w:t>
      </w:r>
    </w:p>
    <w:p w14:paraId="233F1F26" w14:textId="718EA10C" w:rsidR="00243619" w:rsidRPr="00C84E39" w:rsidRDefault="7DC89F9C" w:rsidP="7DC89F9C">
      <w:r w:rsidRPr="7DC89F9C">
        <w:rPr>
          <w:b/>
          <w:bCs/>
        </w:rPr>
        <w:t>Assessment Criteria</w:t>
      </w:r>
    </w:p>
    <w:p w14:paraId="579D2E5B" w14:textId="77777777" w:rsidR="00243619" w:rsidRPr="00243619" w:rsidRDefault="7DC89F9C" w:rsidP="00243619">
      <w:r>
        <w:t>The Early Career Researcher Networking and Skills Development Scheme will be assessed using the following criteria:</w:t>
      </w:r>
    </w:p>
    <w:p w14:paraId="45A46E6E" w14:textId="5AF870F8" w:rsidR="00243619" w:rsidRPr="00243619" w:rsidRDefault="7DC89F9C" w:rsidP="00243619">
      <w:pPr>
        <w:pStyle w:val="ListParagraph"/>
        <w:numPr>
          <w:ilvl w:val="0"/>
          <w:numId w:val="3"/>
        </w:numPr>
      </w:pPr>
      <w:r w:rsidRPr="7DC89F9C">
        <w:rPr>
          <w:b/>
          <w:bCs/>
        </w:rPr>
        <w:t>Quality:</w:t>
      </w:r>
      <w:r>
        <w:t xml:space="preserve"> the extent to which the proposal meets the specific aims</w:t>
      </w:r>
      <w:r w:rsidR="008F68AF">
        <w:t xml:space="preserve"> of the scheme in terms of the</w:t>
      </w:r>
      <w:r>
        <w:t xml:space="preserve"> development plan, the quality of the mentors and collaborators, the sustainability and appropriateness of activities to foster high</w:t>
      </w:r>
      <w:r w:rsidR="0017071D">
        <w:t>-</w:t>
      </w:r>
      <w:r>
        <w:t xml:space="preserve">quality personal and research development. </w:t>
      </w:r>
    </w:p>
    <w:p w14:paraId="3F445643" w14:textId="77777777" w:rsidR="00243619" w:rsidRDefault="7DC89F9C" w:rsidP="00243619">
      <w:pPr>
        <w:pStyle w:val="ListParagraph"/>
        <w:numPr>
          <w:ilvl w:val="0"/>
          <w:numId w:val="3"/>
        </w:numPr>
      </w:pPr>
      <w:r w:rsidRPr="7DC89F9C">
        <w:rPr>
          <w:b/>
          <w:bCs/>
        </w:rPr>
        <w:t>Importance:</w:t>
      </w:r>
      <w:r>
        <w:t xml:space="preserve"> the significance of the proposed activity in terms of the applicant’s personal development and the potential benefit to the Centre and to the University.</w:t>
      </w:r>
    </w:p>
    <w:p w14:paraId="312BB398" w14:textId="06988C1B" w:rsidR="00243619" w:rsidRDefault="7DC89F9C" w:rsidP="00243619">
      <w:pPr>
        <w:pStyle w:val="ListParagraph"/>
        <w:numPr>
          <w:ilvl w:val="0"/>
          <w:numId w:val="3"/>
        </w:numPr>
      </w:pPr>
      <w:r w:rsidRPr="7DC89F9C">
        <w:rPr>
          <w:b/>
          <w:bCs/>
        </w:rPr>
        <w:t>Project Plan and Budget:</w:t>
      </w:r>
      <w:r>
        <w:t xml:space="preserve"> the extent to which the proposal is well planned</w:t>
      </w:r>
      <w:r w:rsidR="00266BF5">
        <w:t>, the extent to which the activities can be completed within the specified timeframe,</w:t>
      </w:r>
      <w:r>
        <w:t xml:space="preserve"> and the extent to which the likely outcome of the activities will represent value for money in terms of the relationship between the funds that are sought and the significance and quality of the projected outcomes for </w:t>
      </w:r>
      <w:r w:rsidR="0017071D">
        <w:t xml:space="preserve">the </w:t>
      </w:r>
      <w:r>
        <w:t>researcher.</w:t>
      </w:r>
    </w:p>
    <w:p w14:paraId="611E9943" w14:textId="77777777" w:rsidR="00243619" w:rsidRPr="00243619" w:rsidRDefault="7DC89F9C" w:rsidP="00243619">
      <w:pPr>
        <w:pStyle w:val="ListParagraph"/>
        <w:numPr>
          <w:ilvl w:val="0"/>
          <w:numId w:val="3"/>
        </w:numPr>
      </w:pPr>
      <w:r w:rsidRPr="7DC89F9C">
        <w:rPr>
          <w:b/>
          <w:bCs/>
        </w:rPr>
        <w:t>Outcomes and Impact:</w:t>
      </w:r>
      <w:r>
        <w:t xml:space="preserve"> the extent to which the activities are recorded and evaluated to ensure continued professional development; the likelihood that the learning and outcomes of the project will be highly valued and widely exploited, both in the Coventry University research community and in wider contexts where they can make a difference.</w:t>
      </w:r>
    </w:p>
    <w:p w14:paraId="71A319DE" w14:textId="77777777" w:rsidR="00243619" w:rsidRDefault="7DC89F9C" w:rsidP="7DC89F9C">
      <w:pPr>
        <w:rPr>
          <w:b/>
          <w:bCs/>
        </w:rPr>
      </w:pPr>
      <w:r w:rsidRPr="7DC89F9C">
        <w:rPr>
          <w:b/>
          <w:bCs/>
        </w:rPr>
        <w:t>Submission and Outcomes</w:t>
      </w:r>
    </w:p>
    <w:p w14:paraId="70BE8B25" w14:textId="77777777" w:rsidR="007A009A" w:rsidRDefault="007A009A" w:rsidP="007A009A">
      <w:r>
        <w:t>Completed applications with supporting statements should be sent to recap@coventry.ac.uk</w:t>
      </w:r>
    </w:p>
    <w:p w14:paraId="05248C5D" w14:textId="0E5DE1F5" w:rsidR="007A009A" w:rsidRDefault="007A009A" w:rsidP="007A009A">
      <w:r>
        <w:t>The following file format should be used:</w:t>
      </w:r>
    </w:p>
    <w:p w14:paraId="02A4E7AA" w14:textId="3EE3BBF4" w:rsidR="001A2604" w:rsidRDefault="007A0A29" w:rsidP="007A009A">
      <w:r>
        <w:t>2019</w:t>
      </w:r>
      <w:r w:rsidR="000F48F5">
        <w:t>NSD</w:t>
      </w:r>
      <w:proofErr w:type="gramStart"/>
      <w:r w:rsidR="7DC89F9C">
        <w:t>_[</w:t>
      </w:r>
      <w:proofErr w:type="gramEnd"/>
      <w:r w:rsidR="7DC89F9C">
        <w:t>RESEARCH CENTRE ACRONYM]_[SURNAME]_[FIRSTNAME].docx</w:t>
      </w:r>
    </w:p>
    <w:p w14:paraId="36DF9E38" w14:textId="77777777" w:rsidR="00AB4235" w:rsidRDefault="00AB4235" w:rsidP="00AB4235">
      <w:r>
        <w:t>Closing date: Monday 24</w:t>
      </w:r>
      <w:r w:rsidRPr="00B07F8F">
        <w:rPr>
          <w:vertAlign w:val="superscript"/>
        </w:rPr>
        <w:t>th</w:t>
      </w:r>
      <w:r>
        <w:t xml:space="preserve"> June 2019, 5pm</w:t>
      </w:r>
    </w:p>
    <w:p w14:paraId="3BC5A5F8" w14:textId="77777777" w:rsidR="00AB4235" w:rsidRDefault="00AB4235" w:rsidP="00AB4235">
      <w:r>
        <w:t>Expert Review: 24</w:t>
      </w:r>
      <w:r w:rsidRPr="00B07F8F">
        <w:rPr>
          <w:vertAlign w:val="superscript"/>
        </w:rPr>
        <w:t>th</w:t>
      </w:r>
      <w:r>
        <w:t xml:space="preserve"> June 2019 – 15</w:t>
      </w:r>
      <w:r w:rsidRPr="00315D24">
        <w:rPr>
          <w:vertAlign w:val="superscript"/>
        </w:rPr>
        <w:t>th</w:t>
      </w:r>
      <w:r>
        <w:t xml:space="preserve"> July 2019.</w:t>
      </w:r>
    </w:p>
    <w:p w14:paraId="287CE3B3" w14:textId="23A780CB" w:rsidR="00AB4235" w:rsidRDefault="00AB4235" w:rsidP="00AB4235">
      <w:r>
        <w:t xml:space="preserve">Panel: week </w:t>
      </w:r>
      <w:r w:rsidR="008B32EF">
        <w:t>beginning</w:t>
      </w:r>
      <w:r>
        <w:t xml:space="preserve"> 29</w:t>
      </w:r>
      <w:r w:rsidRPr="00315D24">
        <w:rPr>
          <w:vertAlign w:val="superscript"/>
        </w:rPr>
        <w:t>th</w:t>
      </w:r>
      <w:r>
        <w:t xml:space="preserve"> July 2019.</w:t>
      </w:r>
    </w:p>
    <w:p w14:paraId="5A38243D" w14:textId="77777777" w:rsidR="00AB4235" w:rsidRDefault="00AB4235" w:rsidP="00AB4235">
      <w:r>
        <w:t>Notification of Award: week beginning 5</w:t>
      </w:r>
      <w:r w:rsidRPr="00315D24">
        <w:rPr>
          <w:vertAlign w:val="superscript"/>
        </w:rPr>
        <w:t>th</w:t>
      </w:r>
      <w:r>
        <w:t xml:space="preserve"> August 2019.</w:t>
      </w:r>
    </w:p>
    <w:p w14:paraId="36D32CAD" w14:textId="77777777" w:rsidR="00AB4235" w:rsidRDefault="00AB4235" w:rsidP="00AB4235">
      <w:r>
        <w:t xml:space="preserve">Deadlines and timelines </w:t>
      </w:r>
      <w:proofErr w:type="gramStart"/>
      <w:r>
        <w:t>cannot be changed</w:t>
      </w:r>
      <w:proofErr w:type="gramEnd"/>
      <w:r>
        <w:t>.</w:t>
      </w:r>
    </w:p>
    <w:p w14:paraId="0A37501D" w14:textId="1825489B" w:rsidR="00243619" w:rsidRDefault="00A76F4B">
      <w:pPr>
        <w:rPr>
          <w:b/>
        </w:rPr>
      </w:pPr>
      <w:r w:rsidRPr="00A76F4B">
        <w:rPr>
          <w:b/>
        </w:rPr>
        <w:t>Queries</w:t>
      </w:r>
    </w:p>
    <w:p w14:paraId="632B38FD" w14:textId="264A593F" w:rsidR="000F48F5" w:rsidRPr="00154C19" w:rsidRDefault="00A76F4B" w:rsidP="00130D6D">
      <w:r>
        <w:t xml:space="preserve">Please direct any queries to </w:t>
      </w:r>
      <w:hyperlink r:id="rId11" w:history="1">
        <w:r w:rsidRPr="00F12314">
          <w:rPr>
            <w:rStyle w:val="Hyperlink"/>
          </w:rPr>
          <w:t>recap@coventry.ac.uk</w:t>
        </w:r>
      </w:hyperlink>
      <w:bookmarkStart w:id="0" w:name="_GoBack"/>
      <w:bookmarkEnd w:id="0"/>
    </w:p>
    <w:p w14:paraId="418309A1" w14:textId="0EB22467" w:rsidR="00130D6D" w:rsidRDefault="00130D6D" w:rsidP="00130D6D">
      <w:pPr>
        <w:rPr>
          <w:b/>
        </w:rPr>
      </w:pPr>
      <w:r>
        <w:rPr>
          <w:b/>
        </w:rPr>
        <w:t>Appeals and Complaints</w:t>
      </w:r>
    </w:p>
    <w:p w14:paraId="2ADB70B6" w14:textId="54888F41" w:rsidR="00C55CE7" w:rsidRPr="00C55CE7" w:rsidRDefault="00130D6D">
      <w:r>
        <w:t>If applicants have any concerns or complaints regarding any element of selection process these should be sent directly to Rebekah Smith McGloin, Director of the Doctoral College and Centre for Research Capability and Development.</w:t>
      </w:r>
      <w:r w:rsidR="00C55CE7">
        <w:br w:type="page"/>
      </w:r>
    </w:p>
    <w:p w14:paraId="18C27887" w14:textId="7C282334" w:rsidR="00A30416" w:rsidRPr="00C55CE7" w:rsidRDefault="7DC89F9C" w:rsidP="00C55CE7">
      <w:pPr>
        <w:pStyle w:val="Heading1"/>
        <w:jc w:val="center"/>
        <w:rPr>
          <w:sz w:val="22"/>
          <w:szCs w:val="22"/>
        </w:rPr>
      </w:pPr>
      <w:r w:rsidRPr="7DC89F9C">
        <w:lastRenderedPageBreak/>
        <w:t>Application Form: Early Career Researcher Networking and Skills Development</w:t>
      </w:r>
    </w:p>
    <w:tbl>
      <w:tblPr>
        <w:tblStyle w:val="TableGrid"/>
        <w:tblW w:w="9634" w:type="dxa"/>
        <w:tblLook w:val="04A0" w:firstRow="1" w:lastRow="0" w:firstColumn="1" w:lastColumn="0" w:noHBand="0" w:noVBand="1"/>
      </w:tblPr>
      <w:tblGrid>
        <w:gridCol w:w="2122"/>
        <w:gridCol w:w="7512"/>
      </w:tblGrid>
      <w:tr w:rsidR="00243619" w14:paraId="0D909AED" w14:textId="77777777" w:rsidTr="008F68AF">
        <w:trPr>
          <w:trHeight w:val="557"/>
        </w:trPr>
        <w:tc>
          <w:tcPr>
            <w:tcW w:w="2122" w:type="dxa"/>
            <w:vAlign w:val="center"/>
          </w:tcPr>
          <w:p w14:paraId="76CAFD79" w14:textId="45485584" w:rsidR="00243619" w:rsidRPr="0003183F" w:rsidRDefault="00A76F4B" w:rsidP="7DC89F9C">
            <w:pPr>
              <w:rPr>
                <w:b/>
                <w:bCs/>
              </w:rPr>
            </w:pPr>
            <w:r>
              <w:rPr>
                <w:b/>
                <w:bCs/>
              </w:rPr>
              <w:t>Project Lead</w:t>
            </w:r>
          </w:p>
        </w:tc>
        <w:tc>
          <w:tcPr>
            <w:tcW w:w="7512" w:type="dxa"/>
            <w:vAlign w:val="center"/>
          </w:tcPr>
          <w:p w14:paraId="5DAB6C7B" w14:textId="77777777" w:rsidR="00243619" w:rsidRDefault="00243619" w:rsidP="00243619"/>
        </w:tc>
      </w:tr>
    </w:tbl>
    <w:p w14:paraId="02EB378F" w14:textId="77777777" w:rsidR="00243619" w:rsidRDefault="00243619" w:rsidP="00243619">
      <w:pPr>
        <w:rPr>
          <w:rStyle w:val="Strong"/>
        </w:rPr>
      </w:pPr>
    </w:p>
    <w:tbl>
      <w:tblPr>
        <w:tblStyle w:val="TableGrid"/>
        <w:tblW w:w="9634" w:type="dxa"/>
        <w:tblLook w:val="04A0" w:firstRow="1" w:lastRow="0" w:firstColumn="1" w:lastColumn="0" w:noHBand="0" w:noVBand="1"/>
      </w:tblPr>
      <w:tblGrid>
        <w:gridCol w:w="2122"/>
        <w:gridCol w:w="7512"/>
      </w:tblGrid>
      <w:tr w:rsidR="00243619" w14:paraId="60C670E6" w14:textId="77777777" w:rsidTr="008F68AF">
        <w:trPr>
          <w:trHeight w:val="543"/>
        </w:trPr>
        <w:tc>
          <w:tcPr>
            <w:tcW w:w="2122" w:type="dxa"/>
            <w:vAlign w:val="center"/>
          </w:tcPr>
          <w:p w14:paraId="27416346" w14:textId="77777777" w:rsidR="00243619" w:rsidRPr="0003183F" w:rsidRDefault="7DC89F9C" w:rsidP="7DC89F9C">
            <w:pPr>
              <w:rPr>
                <w:b/>
                <w:bCs/>
              </w:rPr>
            </w:pPr>
            <w:r w:rsidRPr="7DC89F9C">
              <w:rPr>
                <w:b/>
                <w:bCs/>
              </w:rPr>
              <w:t>Research Centre</w:t>
            </w:r>
          </w:p>
        </w:tc>
        <w:tc>
          <w:tcPr>
            <w:tcW w:w="7512" w:type="dxa"/>
            <w:vAlign w:val="center"/>
          </w:tcPr>
          <w:p w14:paraId="6A05A809" w14:textId="77777777" w:rsidR="00243619" w:rsidRDefault="00243619" w:rsidP="00A25857"/>
        </w:tc>
      </w:tr>
    </w:tbl>
    <w:p w14:paraId="5A39BBE3" w14:textId="77777777" w:rsidR="00243619" w:rsidRDefault="00243619" w:rsidP="00243619">
      <w:pPr>
        <w:rPr>
          <w:rStyle w:val="Strong"/>
        </w:rPr>
      </w:pPr>
    </w:p>
    <w:tbl>
      <w:tblPr>
        <w:tblStyle w:val="TableGrid"/>
        <w:tblW w:w="9634" w:type="dxa"/>
        <w:tblLook w:val="04A0" w:firstRow="1" w:lastRow="0" w:firstColumn="1" w:lastColumn="0" w:noHBand="0" w:noVBand="1"/>
      </w:tblPr>
      <w:tblGrid>
        <w:gridCol w:w="2122"/>
        <w:gridCol w:w="7512"/>
      </w:tblGrid>
      <w:tr w:rsidR="00243619" w14:paraId="14A635A7" w14:textId="77777777" w:rsidTr="7DC89F9C">
        <w:trPr>
          <w:trHeight w:val="932"/>
        </w:trPr>
        <w:tc>
          <w:tcPr>
            <w:tcW w:w="2122" w:type="dxa"/>
            <w:vAlign w:val="center"/>
          </w:tcPr>
          <w:p w14:paraId="32B7CF96" w14:textId="77777777" w:rsidR="00243619" w:rsidRPr="0003183F" w:rsidRDefault="7DC89F9C" w:rsidP="7DC89F9C">
            <w:pPr>
              <w:rPr>
                <w:b/>
                <w:bCs/>
              </w:rPr>
            </w:pPr>
            <w:r w:rsidRPr="7DC89F9C">
              <w:rPr>
                <w:b/>
                <w:bCs/>
              </w:rPr>
              <w:t>Pure Portal Link</w:t>
            </w:r>
          </w:p>
        </w:tc>
        <w:tc>
          <w:tcPr>
            <w:tcW w:w="7512" w:type="dxa"/>
            <w:vAlign w:val="center"/>
          </w:tcPr>
          <w:p w14:paraId="41C8F396" w14:textId="77777777" w:rsidR="00243619" w:rsidRDefault="00243619" w:rsidP="00A25857"/>
        </w:tc>
      </w:tr>
    </w:tbl>
    <w:p w14:paraId="4298BDE7" w14:textId="126146A4" w:rsidR="00243619" w:rsidRDefault="7DC89F9C" w:rsidP="7DC89F9C">
      <w:pPr>
        <w:pStyle w:val="Subtitle"/>
        <w:rPr>
          <w:rStyle w:val="Strong"/>
          <w:b w:val="0"/>
          <w:bCs w:val="0"/>
          <w:i/>
          <w:iCs/>
        </w:rPr>
      </w:pPr>
      <w:r w:rsidRPr="7DC89F9C">
        <w:rPr>
          <w:rStyle w:val="Strong"/>
          <w:b w:val="0"/>
          <w:bCs w:val="0"/>
          <w:i/>
          <w:iCs/>
        </w:rPr>
        <w:t xml:space="preserve">A Pure Portal link must be provided for applications to be considered. </w:t>
      </w:r>
      <w:r w:rsidR="008F68AF">
        <w:rPr>
          <w:rStyle w:val="Strong"/>
          <w:b w:val="0"/>
          <w:bCs w:val="0"/>
          <w:i/>
          <w:iCs/>
        </w:rPr>
        <w:t xml:space="preserve">Information </w:t>
      </w:r>
      <w:r w:rsidRPr="7DC89F9C">
        <w:rPr>
          <w:rStyle w:val="Strong"/>
          <w:b w:val="0"/>
          <w:bCs w:val="0"/>
          <w:i/>
          <w:iCs/>
        </w:rPr>
        <w:t>on setting up y</w:t>
      </w:r>
      <w:r w:rsidR="008F68AF">
        <w:rPr>
          <w:rStyle w:val="Strong"/>
          <w:b w:val="0"/>
          <w:bCs w:val="0"/>
          <w:i/>
          <w:iCs/>
        </w:rPr>
        <w:t xml:space="preserve">our Pure Profile can be located </w:t>
      </w:r>
      <w:hyperlink r:id="rId12" w:history="1">
        <w:r w:rsidR="008F68AF" w:rsidRPr="008F68AF">
          <w:rPr>
            <w:rStyle w:val="Hyperlink"/>
            <w:i/>
            <w:iCs/>
          </w:rPr>
          <w:t>HERE</w:t>
        </w:r>
      </w:hyperlink>
      <w:r w:rsidR="008F68AF">
        <w:rPr>
          <w:rStyle w:val="Strong"/>
          <w:b w:val="0"/>
          <w:bCs w:val="0"/>
          <w:i/>
          <w:iCs/>
        </w:rPr>
        <w:t>.</w:t>
      </w:r>
    </w:p>
    <w:tbl>
      <w:tblPr>
        <w:tblStyle w:val="TableGrid"/>
        <w:tblW w:w="9634" w:type="dxa"/>
        <w:tblLook w:val="04A0" w:firstRow="1" w:lastRow="0" w:firstColumn="1" w:lastColumn="0" w:noHBand="0" w:noVBand="1"/>
      </w:tblPr>
      <w:tblGrid>
        <w:gridCol w:w="2122"/>
        <w:gridCol w:w="7512"/>
      </w:tblGrid>
      <w:tr w:rsidR="00A76F4B" w14:paraId="59080FFA" w14:textId="77777777" w:rsidTr="008F68AF">
        <w:trPr>
          <w:trHeight w:val="1879"/>
        </w:trPr>
        <w:tc>
          <w:tcPr>
            <w:tcW w:w="2122" w:type="dxa"/>
            <w:vAlign w:val="center"/>
          </w:tcPr>
          <w:p w14:paraId="3F82EC98" w14:textId="32CF81A0" w:rsidR="00A76F4B" w:rsidRPr="0003183F" w:rsidRDefault="00A76F4B" w:rsidP="00A25857">
            <w:pPr>
              <w:rPr>
                <w:b/>
                <w:bCs/>
              </w:rPr>
            </w:pPr>
            <w:r>
              <w:rPr>
                <w:b/>
                <w:bCs/>
              </w:rPr>
              <w:t>Project Team</w:t>
            </w:r>
          </w:p>
        </w:tc>
        <w:tc>
          <w:tcPr>
            <w:tcW w:w="7512" w:type="dxa"/>
            <w:vAlign w:val="center"/>
          </w:tcPr>
          <w:p w14:paraId="1CBB5066" w14:textId="77777777" w:rsidR="00A76F4B" w:rsidRDefault="00A76F4B" w:rsidP="00A25857"/>
        </w:tc>
      </w:tr>
    </w:tbl>
    <w:p w14:paraId="1B0B45B5" w14:textId="200ACD4A" w:rsidR="00A76F4B" w:rsidRPr="008F68AF" w:rsidRDefault="00A76F4B" w:rsidP="008F68AF">
      <w:pPr>
        <w:pStyle w:val="Subtitle"/>
        <w:rPr>
          <w:i/>
          <w:iCs/>
        </w:rPr>
      </w:pPr>
      <w:r>
        <w:rPr>
          <w:rStyle w:val="Strong"/>
          <w:b w:val="0"/>
          <w:bCs w:val="0"/>
          <w:i/>
          <w:iCs/>
        </w:rPr>
        <w:t xml:space="preserve">If appropriate, please provide name, research centre, and </w:t>
      </w:r>
      <w:r w:rsidRPr="7DC89F9C">
        <w:rPr>
          <w:rStyle w:val="Strong"/>
          <w:b w:val="0"/>
          <w:bCs w:val="0"/>
          <w:i/>
          <w:iCs/>
        </w:rPr>
        <w:t>Pure Portal link</w:t>
      </w:r>
      <w:r>
        <w:rPr>
          <w:rStyle w:val="Strong"/>
          <w:b w:val="0"/>
          <w:bCs w:val="0"/>
          <w:i/>
          <w:iCs/>
        </w:rPr>
        <w:t xml:space="preserve"> for each ECR co-applicant. </w:t>
      </w:r>
    </w:p>
    <w:tbl>
      <w:tblPr>
        <w:tblStyle w:val="TableGrid"/>
        <w:tblW w:w="9634" w:type="dxa"/>
        <w:tblLook w:val="04A0" w:firstRow="1" w:lastRow="0" w:firstColumn="1" w:lastColumn="0" w:noHBand="0" w:noVBand="1"/>
      </w:tblPr>
      <w:tblGrid>
        <w:gridCol w:w="2122"/>
        <w:gridCol w:w="7512"/>
      </w:tblGrid>
      <w:tr w:rsidR="00243619" w14:paraId="016BB6A0" w14:textId="77777777" w:rsidTr="008F68AF">
        <w:trPr>
          <w:trHeight w:val="967"/>
        </w:trPr>
        <w:tc>
          <w:tcPr>
            <w:tcW w:w="2122" w:type="dxa"/>
            <w:vAlign w:val="center"/>
          </w:tcPr>
          <w:p w14:paraId="405837DD" w14:textId="77777777" w:rsidR="00243619" w:rsidRPr="0003183F" w:rsidRDefault="7DC89F9C" w:rsidP="7DC89F9C">
            <w:pPr>
              <w:rPr>
                <w:b/>
                <w:bCs/>
              </w:rPr>
            </w:pPr>
            <w:r w:rsidRPr="7DC89F9C">
              <w:rPr>
                <w:b/>
                <w:bCs/>
              </w:rPr>
              <w:t>Project Title</w:t>
            </w:r>
          </w:p>
        </w:tc>
        <w:tc>
          <w:tcPr>
            <w:tcW w:w="7512" w:type="dxa"/>
            <w:vAlign w:val="center"/>
          </w:tcPr>
          <w:p w14:paraId="72A3D3EC" w14:textId="77777777" w:rsidR="00243619" w:rsidRDefault="00243619" w:rsidP="00A25857"/>
        </w:tc>
      </w:tr>
    </w:tbl>
    <w:p w14:paraId="0D0B940D" w14:textId="77777777" w:rsidR="00243619" w:rsidRPr="00243619" w:rsidRDefault="00243619" w:rsidP="00243619"/>
    <w:tbl>
      <w:tblPr>
        <w:tblStyle w:val="TableGrid"/>
        <w:tblW w:w="9634" w:type="dxa"/>
        <w:tblLook w:val="04A0" w:firstRow="1" w:lastRow="0" w:firstColumn="1" w:lastColumn="0" w:noHBand="0" w:noVBand="1"/>
      </w:tblPr>
      <w:tblGrid>
        <w:gridCol w:w="2122"/>
        <w:gridCol w:w="7512"/>
      </w:tblGrid>
      <w:tr w:rsidR="00243619" w14:paraId="76FE13F2" w14:textId="77777777" w:rsidTr="007A0A29">
        <w:trPr>
          <w:trHeight w:val="4283"/>
        </w:trPr>
        <w:tc>
          <w:tcPr>
            <w:tcW w:w="2122" w:type="dxa"/>
            <w:vAlign w:val="center"/>
          </w:tcPr>
          <w:p w14:paraId="65CE5DE1" w14:textId="5CE4DD3E" w:rsidR="00243619" w:rsidRPr="0003183F" w:rsidRDefault="57869EF0" w:rsidP="57869EF0">
            <w:pPr>
              <w:rPr>
                <w:b/>
                <w:bCs/>
              </w:rPr>
            </w:pPr>
            <w:r w:rsidRPr="57869EF0">
              <w:rPr>
                <w:b/>
                <w:bCs/>
              </w:rPr>
              <w:t>Summary</w:t>
            </w:r>
          </w:p>
          <w:p w14:paraId="15D71FF9" w14:textId="77777777" w:rsidR="00654564" w:rsidRDefault="7DC89F9C" w:rsidP="00A25857">
            <w:r w:rsidRPr="7DC89F9C">
              <w:rPr>
                <w:b/>
                <w:bCs/>
              </w:rPr>
              <w:t>(200 words)</w:t>
            </w:r>
          </w:p>
        </w:tc>
        <w:tc>
          <w:tcPr>
            <w:tcW w:w="7512" w:type="dxa"/>
            <w:vAlign w:val="center"/>
          </w:tcPr>
          <w:p w14:paraId="0E27B00A" w14:textId="77777777" w:rsidR="00243619" w:rsidRDefault="00243619" w:rsidP="00A25857"/>
        </w:tc>
      </w:tr>
    </w:tbl>
    <w:p w14:paraId="44EAFD9C" w14:textId="2ADA7F61" w:rsidR="00243619" w:rsidRDefault="00243619" w:rsidP="00243619">
      <w:pPr>
        <w:rPr>
          <w:b/>
        </w:rPr>
      </w:pPr>
    </w:p>
    <w:tbl>
      <w:tblPr>
        <w:tblStyle w:val="TableGrid"/>
        <w:tblW w:w="9634" w:type="dxa"/>
        <w:tblLook w:val="04A0" w:firstRow="1" w:lastRow="0" w:firstColumn="1" w:lastColumn="0" w:noHBand="0" w:noVBand="1"/>
      </w:tblPr>
      <w:tblGrid>
        <w:gridCol w:w="9634"/>
      </w:tblGrid>
      <w:tr w:rsidR="00654564" w14:paraId="40996E4F" w14:textId="77777777" w:rsidTr="7DC89F9C">
        <w:trPr>
          <w:trHeight w:val="539"/>
        </w:trPr>
        <w:tc>
          <w:tcPr>
            <w:tcW w:w="9634" w:type="dxa"/>
            <w:shd w:val="clear" w:color="auto" w:fill="F2F2F2" w:themeFill="background1" w:themeFillShade="F2"/>
            <w:vAlign w:val="center"/>
          </w:tcPr>
          <w:p w14:paraId="4ABFA63A" w14:textId="5A1CE93B" w:rsidR="00882878" w:rsidRDefault="7DC89F9C" w:rsidP="7DC89F9C">
            <w:pPr>
              <w:rPr>
                <w:b/>
                <w:bCs/>
              </w:rPr>
            </w:pPr>
            <w:r w:rsidRPr="7DC89F9C">
              <w:rPr>
                <w:b/>
                <w:bCs/>
              </w:rPr>
              <w:lastRenderedPageBreak/>
              <w:t>Aims and Objectives (max. 200 words)</w:t>
            </w:r>
          </w:p>
          <w:p w14:paraId="21BF06FF" w14:textId="420FA152" w:rsidR="00654564" w:rsidRPr="00882878" w:rsidRDefault="00882878" w:rsidP="7DC89F9C">
            <w:pPr>
              <w:rPr>
                <w:bCs/>
                <w:sz w:val="20"/>
                <w:szCs w:val="20"/>
              </w:rPr>
            </w:pPr>
            <w:r>
              <w:rPr>
                <w:bCs/>
                <w:sz w:val="20"/>
                <w:szCs w:val="20"/>
              </w:rPr>
              <w:t>What are you hoping to achieve and what are the tangible and specific measurable goals?</w:t>
            </w:r>
          </w:p>
        </w:tc>
      </w:tr>
    </w:tbl>
    <w:p w14:paraId="4B94D5A5" w14:textId="77777777" w:rsidR="00654564" w:rsidRDefault="00654564" w:rsidP="00243619">
      <w:pPr>
        <w:rPr>
          <w:b/>
        </w:rPr>
      </w:pPr>
    </w:p>
    <w:p w14:paraId="3DEEC669" w14:textId="77777777" w:rsidR="0003183F" w:rsidRDefault="0003183F" w:rsidP="00243619">
      <w:pPr>
        <w:rPr>
          <w:b/>
        </w:rPr>
      </w:pPr>
    </w:p>
    <w:tbl>
      <w:tblPr>
        <w:tblStyle w:val="TableGrid"/>
        <w:tblW w:w="9634" w:type="dxa"/>
        <w:tblLook w:val="04A0" w:firstRow="1" w:lastRow="0" w:firstColumn="1" w:lastColumn="0" w:noHBand="0" w:noVBand="1"/>
      </w:tblPr>
      <w:tblGrid>
        <w:gridCol w:w="9634"/>
      </w:tblGrid>
      <w:tr w:rsidR="00654564" w14:paraId="532A56BF" w14:textId="77777777" w:rsidTr="7DC89F9C">
        <w:trPr>
          <w:trHeight w:val="539"/>
        </w:trPr>
        <w:tc>
          <w:tcPr>
            <w:tcW w:w="9634" w:type="dxa"/>
            <w:tcBorders>
              <w:bottom w:val="single" w:sz="4" w:space="0" w:color="auto"/>
            </w:tcBorders>
            <w:shd w:val="clear" w:color="auto" w:fill="F2F2F2" w:themeFill="background1" w:themeFillShade="F2"/>
            <w:vAlign w:val="center"/>
          </w:tcPr>
          <w:p w14:paraId="3F91A2B9" w14:textId="77777777" w:rsidR="00882878" w:rsidRDefault="7DC89F9C" w:rsidP="7DC89F9C">
            <w:pPr>
              <w:rPr>
                <w:b/>
                <w:bCs/>
                <w:sz w:val="20"/>
                <w:szCs w:val="20"/>
              </w:rPr>
            </w:pPr>
            <w:r w:rsidRPr="7DC89F9C">
              <w:rPr>
                <w:b/>
                <w:bCs/>
              </w:rPr>
              <w:t>Project Plan (max. 500 words)</w:t>
            </w:r>
            <w:r w:rsidR="00882878">
              <w:rPr>
                <w:b/>
                <w:bCs/>
              </w:rPr>
              <w:t>.</w:t>
            </w:r>
            <w:r w:rsidR="00C84E39" w:rsidRPr="00C84E39">
              <w:rPr>
                <w:b/>
                <w:bCs/>
                <w:sz w:val="20"/>
                <w:szCs w:val="20"/>
              </w:rPr>
              <w:t xml:space="preserve"> </w:t>
            </w:r>
          </w:p>
          <w:p w14:paraId="1309DF48" w14:textId="35AA615E" w:rsidR="00654564" w:rsidRPr="00C84E39" w:rsidRDefault="00882878" w:rsidP="7DC89F9C">
            <w:pPr>
              <w:rPr>
                <w:bCs/>
              </w:rPr>
            </w:pPr>
            <w:r>
              <w:rPr>
                <w:bCs/>
                <w:sz w:val="20"/>
                <w:szCs w:val="20"/>
              </w:rPr>
              <w:t>What activities will take place? A</w:t>
            </w:r>
            <w:r w:rsidR="00C84E39" w:rsidRPr="00C84E39">
              <w:rPr>
                <w:bCs/>
                <w:sz w:val="20"/>
                <w:szCs w:val="20"/>
              </w:rPr>
              <w:t xml:space="preserve"> Gantt chart may </w:t>
            </w:r>
            <w:r w:rsidR="006924A3">
              <w:rPr>
                <w:bCs/>
                <w:sz w:val="20"/>
                <w:szCs w:val="20"/>
              </w:rPr>
              <w:t xml:space="preserve">accompany this section and </w:t>
            </w:r>
            <w:r w:rsidR="00C84E39" w:rsidRPr="00C84E39">
              <w:rPr>
                <w:bCs/>
                <w:sz w:val="20"/>
                <w:szCs w:val="20"/>
              </w:rPr>
              <w:t>be inserted here or at the end of the document</w:t>
            </w:r>
          </w:p>
        </w:tc>
      </w:tr>
    </w:tbl>
    <w:p w14:paraId="049F31CB" w14:textId="43B2C451" w:rsidR="00A30416" w:rsidRDefault="00A30416" w:rsidP="00A30416"/>
    <w:p w14:paraId="53128261" w14:textId="77777777" w:rsidR="0003183F" w:rsidRDefault="0003183F" w:rsidP="00A30416"/>
    <w:tbl>
      <w:tblPr>
        <w:tblStyle w:val="TableGrid"/>
        <w:tblW w:w="9634" w:type="dxa"/>
        <w:tblLook w:val="04A0" w:firstRow="1" w:lastRow="0" w:firstColumn="1" w:lastColumn="0" w:noHBand="0" w:noVBand="1"/>
      </w:tblPr>
      <w:tblGrid>
        <w:gridCol w:w="9634"/>
      </w:tblGrid>
      <w:tr w:rsidR="00654564" w14:paraId="5FED121E" w14:textId="77777777" w:rsidTr="7DC89F9C">
        <w:trPr>
          <w:trHeight w:val="539"/>
        </w:trPr>
        <w:tc>
          <w:tcPr>
            <w:tcW w:w="9634" w:type="dxa"/>
            <w:shd w:val="clear" w:color="auto" w:fill="F2F2F2" w:themeFill="background1" w:themeFillShade="F2"/>
            <w:vAlign w:val="center"/>
          </w:tcPr>
          <w:p w14:paraId="7409058F" w14:textId="77777777" w:rsidR="00882878" w:rsidRDefault="7DC89F9C" w:rsidP="00882878">
            <w:pPr>
              <w:rPr>
                <w:b/>
                <w:bCs/>
              </w:rPr>
            </w:pPr>
            <w:r w:rsidRPr="7DC89F9C">
              <w:rPr>
                <w:b/>
                <w:bCs/>
              </w:rPr>
              <w:t>Nature of the Collaboration/Mentorship (max. 250 words)</w:t>
            </w:r>
          </w:p>
          <w:p w14:paraId="739B1F81" w14:textId="2130D294" w:rsidR="00654564" w:rsidRPr="00882878" w:rsidRDefault="00882878" w:rsidP="00882878">
            <w:pPr>
              <w:rPr>
                <w:bCs/>
                <w:sz w:val="20"/>
                <w:szCs w:val="20"/>
              </w:rPr>
            </w:pPr>
            <w:r>
              <w:rPr>
                <w:bCs/>
                <w:sz w:val="20"/>
                <w:szCs w:val="20"/>
              </w:rPr>
              <w:t>Provide details of the partner institution</w:t>
            </w:r>
            <w:r w:rsidR="006924A3">
              <w:rPr>
                <w:bCs/>
                <w:sz w:val="20"/>
                <w:szCs w:val="20"/>
              </w:rPr>
              <w:t>/organisation</w:t>
            </w:r>
            <w:r>
              <w:rPr>
                <w:bCs/>
                <w:sz w:val="20"/>
                <w:szCs w:val="20"/>
              </w:rPr>
              <w:t xml:space="preserve"> and </w:t>
            </w:r>
            <w:r w:rsidR="006924A3">
              <w:rPr>
                <w:bCs/>
                <w:sz w:val="20"/>
                <w:szCs w:val="20"/>
              </w:rPr>
              <w:t>m</w:t>
            </w:r>
            <w:r>
              <w:rPr>
                <w:bCs/>
                <w:sz w:val="20"/>
                <w:szCs w:val="20"/>
              </w:rPr>
              <w:t xml:space="preserve">entor with whom you will work. How </w:t>
            </w:r>
            <w:r w:rsidR="006924A3">
              <w:rPr>
                <w:bCs/>
                <w:sz w:val="20"/>
                <w:szCs w:val="20"/>
              </w:rPr>
              <w:t>will</w:t>
            </w:r>
            <w:r>
              <w:rPr>
                <w:bCs/>
                <w:sz w:val="20"/>
                <w:szCs w:val="20"/>
              </w:rPr>
              <w:t xml:space="preserve"> this partnership </w:t>
            </w:r>
            <w:r w:rsidR="006924A3">
              <w:rPr>
                <w:bCs/>
                <w:sz w:val="20"/>
                <w:szCs w:val="20"/>
              </w:rPr>
              <w:t xml:space="preserve">support </w:t>
            </w:r>
            <w:r>
              <w:rPr>
                <w:bCs/>
                <w:sz w:val="20"/>
                <w:szCs w:val="20"/>
              </w:rPr>
              <w:t xml:space="preserve">your </w:t>
            </w:r>
            <w:r w:rsidR="006924A3">
              <w:rPr>
                <w:bCs/>
                <w:sz w:val="20"/>
                <w:szCs w:val="20"/>
              </w:rPr>
              <w:t>research activities and the work of the Centre?</w:t>
            </w:r>
          </w:p>
        </w:tc>
      </w:tr>
    </w:tbl>
    <w:p w14:paraId="62486C05" w14:textId="77777777" w:rsidR="00654564" w:rsidRDefault="00654564" w:rsidP="00A30416"/>
    <w:p w14:paraId="4101652C" w14:textId="548B9F42" w:rsidR="0003183F" w:rsidRDefault="0003183F" w:rsidP="00A30416"/>
    <w:tbl>
      <w:tblPr>
        <w:tblStyle w:val="TableGrid"/>
        <w:tblW w:w="9634" w:type="dxa"/>
        <w:tblLook w:val="04A0" w:firstRow="1" w:lastRow="0" w:firstColumn="1" w:lastColumn="0" w:noHBand="0" w:noVBand="1"/>
      </w:tblPr>
      <w:tblGrid>
        <w:gridCol w:w="9634"/>
      </w:tblGrid>
      <w:tr w:rsidR="00C84E39" w14:paraId="234067A7" w14:textId="77777777" w:rsidTr="00A25857">
        <w:trPr>
          <w:trHeight w:val="539"/>
        </w:trPr>
        <w:tc>
          <w:tcPr>
            <w:tcW w:w="9634" w:type="dxa"/>
            <w:shd w:val="clear" w:color="auto" w:fill="F2F2F2" w:themeFill="background1" w:themeFillShade="F2"/>
            <w:vAlign w:val="center"/>
          </w:tcPr>
          <w:p w14:paraId="3393A187" w14:textId="77777777" w:rsidR="00882878" w:rsidRDefault="00C84E39" w:rsidP="00A25857">
            <w:pPr>
              <w:rPr>
                <w:b/>
                <w:bCs/>
              </w:rPr>
            </w:pPr>
            <w:r w:rsidRPr="57869EF0">
              <w:rPr>
                <w:b/>
                <w:bCs/>
              </w:rPr>
              <w:t>Benefit to Personal Development (max. 250 words)</w:t>
            </w:r>
            <w:r w:rsidR="00882878">
              <w:rPr>
                <w:b/>
                <w:bCs/>
              </w:rPr>
              <w:t>.</w:t>
            </w:r>
          </w:p>
          <w:p w14:paraId="745CB2B3" w14:textId="74F4E7A4" w:rsidR="00C84E39" w:rsidRPr="00C84E39" w:rsidRDefault="00882878" w:rsidP="00A25857">
            <w:pPr>
              <w:rPr>
                <w:bCs/>
                <w:sz w:val="20"/>
                <w:szCs w:val="20"/>
              </w:rPr>
            </w:pPr>
            <w:r>
              <w:rPr>
                <w:bCs/>
                <w:sz w:val="20"/>
                <w:szCs w:val="20"/>
              </w:rPr>
              <w:t>How will this project support your personal development</w:t>
            </w:r>
            <w:r w:rsidR="00A76F4B">
              <w:rPr>
                <w:bCs/>
                <w:sz w:val="20"/>
                <w:szCs w:val="20"/>
              </w:rPr>
              <w:t xml:space="preserve"> or the development of the team</w:t>
            </w:r>
            <w:r>
              <w:rPr>
                <w:bCs/>
                <w:sz w:val="20"/>
                <w:szCs w:val="20"/>
              </w:rPr>
              <w:t>? Please</w:t>
            </w:r>
            <w:r w:rsidR="00C84E39">
              <w:rPr>
                <w:b/>
                <w:bCs/>
              </w:rPr>
              <w:t xml:space="preserve"> </w:t>
            </w:r>
            <w:r>
              <w:rPr>
                <w:bCs/>
                <w:sz w:val="20"/>
                <w:szCs w:val="20"/>
              </w:rPr>
              <w:t>make</w:t>
            </w:r>
            <w:r w:rsidR="00C84E39">
              <w:rPr>
                <w:bCs/>
                <w:sz w:val="20"/>
                <w:szCs w:val="20"/>
              </w:rPr>
              <w:t xml:space="preserve"> reference to </w:t>
            </w:r>
            <w:hyperlink r:id="rId13" w:history="1">
              <w:r w:rsidR="00C84E39" w:rsidRPr="00882878">
                <w:rPr>
                  <w:rStyle w:val="Hyperlink"/>
                  <w:bCs/>
                  <w:sz w:val="20"/>
                  <w:szCs w:val="20"/>
                </w:rPr>
                <w:t>Vitae’s Researcher Development Framework</w:t>
              </w:r>
            </w:hyperlink>
          </w:p>
        </w:tc>
      </w:tr>
    </w:tbl>
    <w:p w14:paraId="0B699A98" w14:textId="1D897278" w:rsidR="00C84E39" w:rsidRDefault="00C84E39" w:rsidP="00A30416"/>
    <w:p w14:paraId="3CF92D3A" w14:textId="77777777" w:rsidR="00C84E39" w:rsidRDefault="00C84E39" w:rsidP="00A30416"/>
    <w:tbl>
      <w:tblPr>
        <w:tblStyle w:val="TableGrid"/>
        <w:tblW w:w="9634" w:type="dxa"/>
        <w:tblLook w:val="04A0" w:firstRow="1" w:lastRow="0" w:firstColumn="1" w:lastColumn="0" w:noHBand="0" w:noVBand="1"/>
      </w:tblPr>
      <w:tblGrid>
        <w:gridCol w:w="9634"/>
      </w:tblGrid>
      <w:tr w:rsidR="00654564" w:rsidRPr="00654564" w14:paraId="65FE8086" w14:textId="77777777" w:rsidTr="7DC89F9C">
        <w:trPr>
          <w:trHeight w:val="539"/>
        </w:trPr>
        <w:tc>
          <w:tcPr>
            <w:tcW w:w="9634" w:type="dxa"/>
            <w:shd w:val="clear" w:color="auto" w:fill="F2F2F2" w:themeFill="background1" w:themeFillShade="F2"/>
            <w:vAlign w:val="center"/>
          </w:tcPr>
          <w:p w14:paraId="4CA00FF0" w14:textId="77777777" w:rsidR="00654564" w:rsidRDefault="7DC89F9C" w:rsidP="7DC89F9C">
            <w:pPr>
              <w:rPr>
                <w:b/>
                <w:bCs/>
              </w:rPr>
            </w:pPr>
            <w:r w:rsidRPr="7DC89F9C">
              <w:rPr>
                <w:b/>
                <w:bCs/>
              </w:rPr>
              <w:t>Project Outcomes (max. 200 words)</w:t>
            </w:r>
          </w:p>
          <w:p w14:paraId="1B273B0D" w14:textId="580C2644" w:rsidR="00882878" w:rsidRPr="00882878" w:rsidRDefault="00882878" w:rsidP="7DC89F9C">
            <w:pPr>
              <w:rPr>
                <w:bCs/>
                <w:sz w:val="20"/>
                <w:szCs w:val="20"/>
              </w:rPr>
            </w:pPr>
            <w:r>
              <w:rPr>
                <w:bCs/>
                <w:sz w:val="20"/>
                <w:szCs w:val="20"/>
              </w:rPr>
              <w:t>What are the tangible outcomes of the project? How will you measure progress against your aims and objectives?</w:t>
            </w:r>
          </w:p>
        </w:tc>
      </w:tr>
    </w:tbl>
    <w:p w14:paraId="4B99056E" w14:textId="77777777" w:rsidR="00654564" w:rsidRDefault="00654564" w:rsidP="00A30416"/>
    <w:p w14:paraId="1299C43A" w14:textId="77777777" w:rsidR="0003183F" w:rsidRDefault="0003183F" w:rsidP="00A30416"/>
    <w:tbl>
      <w:tblPr>
        <w:tblStyle w:val="TableGrid"/>
        <w:tblW w:w="9634" w:type="dxa"/>
        <w:tblLook w:val="04A0" w:firstRow="1" w:lastRow="0" w:firstColumn="1" w:lastColumn="0" w:noHBand="0" w:noVBand="1"/>
      </w:tblPr>
      <w:tblGrid>
        <w:gridCol w:w="9634"/>
      </w:tblGrid>
      <w:tr w:rsidR="00654564" w:rsidRPr="00654564" w14:paraId="36273672" w14:textId="77777777" w:rsidTr="1E64E269">
        <w:trPr>
          <w:trHeight w:val="539"/>
        </w:trPr>
        <w:tc>
          <w:tcPr>
            <w:tcW w:w="9634" w:type="dxa"/>
            <w:shd w:val="clear" w:color="auto" w:fill="F2F2F2" w:themeFill="background1" w:themeFillShade="F2"/>
            <w:vAlign w:val="center"/>
          </w:tcPr>
          <w:p w14:paraId="79D8C77C" w14:textId="7400A83B" w:rsidR="00654564" w:rsidRDefault="00882878" w:rsidP="1E64E269">
            <w:pPr>
              <w:rPr>
                <w:b/>
                <w:bCs/>
              </w:rPr>
            </w:pPr>
            <w:r>
              <w:rPr>
                <w:b/>
                <w:bCs/>
              </w:rPr>
              <w:t>Academic Impact (max. 100</w:t>
            </w:r>
            <w:r w:rsidR="1E64E269" w:rsidRPr="1E64E269">
              <w:rPr>
                <w:b/>
                <w:bCs/>
              </w:rPr>
              <w:t xml:space="preserve"> words)</w:t>
            </w:r>
          </w:p>
          <w:p w14:paraId="19CF5438" w14:textId="7B555A78" w:rsidR="00882878" w:rsidRPr="00882878" w:rsidRDefault="006924A3" w:rsidP="006924A3">
            <w:pPr>
              <w:rPr>
                <w:bCs/>
                <w:sz w:val="20"/>
                <w:szCs w:val="20"/>
              </w:rPr>
            </w:pPr>
            <w:r>
              <w:rPr>
                <w:bCs/>
                <w:sz w:val="20"/>
                <w:szCs w:val="20"/>
              </w:rPr>
              <w:t>How will this project advance your research and research field</w:t>
            </w:r>
            <w:r w:rsidR="00B1018B">
              <w:rPr>
                <w:bCs/>
                <w:sz w:val="20"/>
                <w:szCs w:val="20"/>
              </w:rPr>
              <w:t xml:space="preserve">? </w:t>
            </w:r>
            <w:r w:rsidR="00882878">
              <w:rPr>
                <w:bCs/>
                <w:sz w:val="20"/>
                <w:szCs w:val="20"/>
              </w:rPr>
              <w:t>What further collaborative projects, funding applications, and research</w:t>
            </w:r>
            <w:r>
              <w:rPr>
                <w:bCs/>
                <w:sz w:val="20"/>
                <w:szCs w:val="20"/>
              </w:rPr>
              <w:t>/impact</w:t>
            </w:r>
            <w:r w:rsidR="00882878">
              <w:rPr>
                <w:bCs/>
                <w:sz w:val="20"/>
                <w:szCs w:val="20"/>
              </w:rPr>
              <w:t xml:space="preserve"> activities might this project lead to? </w:t>
            </w:r>
          </w:p>
        </w:tc>
      </w:tr>
    </w:tbl>
    <w:p w14:paraId="7C402623" w14:textId="32A180A9" w:rsidR="0094328D" w:rsidRDefault="0094328D" w:rsidP="00A30416"/>
    <w:p w14:paraId="78D1ACB5" w14:textId="77777777" w:rsidR="00882878" w:rsidRDefault="00882878" w:rsidP="00A30416"/>
    <w:tbl>
      <w:tblPr>
        <w:tblStyle w:val="TableGrid"/>
        <w:tblW w:w="9634" w:type="dxa"/>
        <w:tblLook w:val="04A0" w:firstRow="1" w:lastRow="0" w:firstColumn="1" w:lastColumn="0" w:noHBand="0" w:noVBand="1"/>
      </w:tblPr>
      <w:tblGrid>
        <w:gridCol w:w="9634"/>
      </w:tblGrid>
      <w:tr w:rsidR="00882878" w:rsidRPr="00654564" w14:paraId="7F38BB12" w14:textId="77777777" w:rsidTr="00A25857">
        <w:trPr>
          <w:trHeight w:val="539"/>
        </w:trPr>
        <w:tc>
          <w:tcPr>
            <w:tcW w:w="9634" w:type="dxa"/>
            <w:shd w:val="clear" w:color="auto" w:fill="F2F2F2" w:themeFill="background1" w:themeFillShade="F2"/>
            <w:vAlign w:val="center"/>
          </w:tcPr>
          <w:p w14:paraId="72670571" w14:textId="23E2BDB5" w:rsidR="00882878" w:rsidRDefault="00882878" w:rsidP="00A25857">
            <w:pPr>
              <w:rPr>
                <w:b/>
                <w:bCs/>
              </w:rPr>
            </w:pPr>
            <w:r>
              <w:rPr>
                <w:b/>
                <w:bCs/>
              </w:rPr>
              <w:t>Pathways to Impact (max. 100</w:t>
            </w:r>
            <w:r w:rsidRPr="1E64E269">
              <w:rPr>
                <w:b/>
                <w:bCs/>
              </w:rPr>
              <w:t xml:space="preserve"> words)</w:t>
            </w:r>
          </w:p>
          <w:p w14:paraId="7548A6ED" w14:textId="2A50D182" w:rsidR="00882878" w:rsidRPr="00882878" w:rsidRDefault="00882878" w:rsidP="006924A3">
            <w:pPr>
              <w:rPr>
                <w:bCs/>
                <w:sz w:val="20"/>
                <w:szCs w:val="20"/>
              </w:rPr>
            </w:pPr>
            <w:r w:rsidRPr="00882878">
              <w:rPr>
                <w:rStyle w:val="st"/>
                <w:sz w:val="20"/>
                <w:szCs w:val="20"/>
              </w:rPr>
              <w:t>Who mig</w:t>
            </w:r>
            <w:r w:rsidR="006924A3">
              <w:rPr>
                <w:rStyle w:val="st"/>
                <w:sz w:val="20"/>
                <w:szCs w:val="20"/>
              </w:rPr>
              <w:t xml:space="preserve">ht benefit from this project now and in the future? </w:t>
            </w:r>
            <w:r w:rsidRPr="00882878">
              <w:rPr>
                <w:rStyle w:val="st"/>
                <w:sz w:val="20"/>
                <w:szCs w:val="20"/>
              </w:rPr>
              <w:t xml:space="preserve">What are the potential </w:t>
            </w:r>
            <w:r w:rsidRPr="00882878">
              <w:rPr>
                <w:rStyle w:val="Emphasis"/>
                <w:sz w:val="20"/>
                <w:szCs w:val="20"/>
              </w:rPr>
              <w:t>impacts</w:t>
            </w:r>
            <w:r w:rsidRPr="00882878">
              <w:rPr>
                <w:rStyle w:val="st"/>
                <w:sz w:val="20"/>
                <w:szCs w:val="20"/>
              </w:rPr>
              <w:t>, which could be used in the public domain?</w:t>
            </w:r>
            <w:r>
              <w:rPr>
                <w:rStyle w:val="st"/>
                <w:sz w:val="20"/>
                <w:szCs w:val="20"/>
              </w:rPr>
              <w:t xml:space="preserve"> Visit the </w:t>
            </w:r>
            <w:hyperlink r:id="rId14" w:history="1">
              <w:r w:rsidRPr="00882878">
                <w:rPr>
                  <w:rStyle w:val="Hyperlink"/>
                  <w:sz w:val="20"/>
                  <w:szCs w:val="20"/>
                </w:rPr>
                <w:t>UKRI website</w:t>
              </w:r>
            </w:hyperlink>
            <w:r>
              <w:rPr>
                <w:rStyle w:val="st"/>
                <w:sz w:val="20"/>
                <w:szCs w:val="20"/>
              </w:rPr>
              <w:t xml:space="preserve"> for more support and guidance on pathways to impact.</w:t>
            </w:r>
          </w:p>
        </w:tc>
      </w:tr>
    </w:tbl>
    <w:p w14:paraId="6121566A" w14:textId="623E82FA" w:rsidR="0094328D" w:rsidRDefault="0094328D" w:rsidP="00A30416"/>
    <w:p w14:paraId="13339A66" w14:textId="77777777" w:rsidR="00882878" w:rsidRDefault="00882878" w:rsidP="00A30416"/>
    <w:tbl>
      <w:tblPr>
        <w:tblStyle w:val="TableGrid"/>
        <w:tblW w:w="9634" w:type="dxa"/>
        <w:tblLook w:val="04A0" w:firstRow="1" w:lastRow="0" w:firstColumn="1" w:lastColumn="0" w:noHBand="0" w:noVBand="1"/>
      </w:tblPr>
      <w:tblGrid>
        <w:gridCol w:w="9634"/>
      </w:tblGrid>
      <w:tr w:rsidR="00654564" w:rsidRPr="00654564" w14:paraId="796865A5" w14:textId="77777777" w:rsidTr="7DC89F9C">
        <w:trPr>
          <w:trHeight w:val="539"/>
        </w:trPr>
        <w:tc>
          <w:tcPr>
            <w:tcW w:w="9634" w:type="dxa"/>
            <w:shd w:val="clear" w:color="auto" w:fill="F2F2F2" w:themeFill="background1" w:themeFillShade="F2"/>
            <w:vAlign w:val="center"/>
          </w:tcPr>
          <w:p w14:paraId="76EB408D" w14:textId="77777777" w:rsidR="00654564" w:rsidRDefault="7DC89F9C" w:rsidP="7DC89F9C">
            <w:pPr>
              <w:rPr>
                <w:b/>
                <w:bCs/>
              </w:rPr>
            </w:pPr>
            <w:r w:rsidRPr="7DC89F9C">
              <w:rPr>
                <w:b/>
                <w:bCs/>
              </w:rPr>
              <w:t>Budget (with justifications)</w:t>
            </w:r>
          </w:p>
          <w:p w14:paraId="0F28BDE2" w14:textId="36547033" w:rsidR="00B1018B" w:rsidRPr="00B1018B" w:rsidRDefault="00B1018B" w:rsidP="7DC89F9C">
            <w:pPr>
              <w:rPr>
                <w:bCs/>
                <w:sz w:val="20"/>
                <w:szCs w:val="20"/>
              </w:rPr>
            </w:pPr>
            <w:r>
              <w:rPr>
                <w:bCs/>
                <w:sz w:val="20"/>
                <w:szCs w:val="20"/>
              </w:rPr>
              <w:t>Please provide a comprehensive budget with a justification for each activity taking place.</w:t>
            </w:r>
          </w:p>
        </w:tc>
      </w:tr>
    </w:tbl>
    <w:p w14:paraId="3CF2D8B6" w14:textId="77777777" w:rsidR="00654564" w:rsidRDefault="00654564" w:rsidP="00A30416"/>
    <w:p w14:paraId="0FB78278" w14:textId="77777777" w:rsidR="0003183F" w:rsidRPr="00A30416" w:rsidRDefault="0003183F" w:rsidP="00A30416"/>
    <w:sectPr w:rsidR="0003183F" w:rsidRPr="00A30416" w:rsidSect="00243619">
      <w:headerReference w:type="default" r:id="rId15"/>
      <w:footerReference w:type="default" r:id="rId16"/>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E91A2" w16cid:durableId="1EBA6486"/>
  <w16cid:commentId w16cid:paraId="38C69847" w16cid:durableId="1EBA64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E46C7" w14:textId="77777777" w:rsidR="006C76EC" w:rsidRDefault="006C76EC" w:rsidP="00243619">
      <w:pPr>
        <w:spacing w:after="0" w:line="240" w:lineRule="auto"/>
      </w:pPr>
      <w:r>
        <w:separator/>
      </w:r>
    </w:p>
  </w:endnote>
  <w:endnote w:type="continuationSeparator" w:id="0">
    <w:p w14:paraId="2B712A40" w14:textId="77777777" w:rsidR="006C76EC" w:rsidRDefault="006C76EC" w:rsidP="00243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730252"/>
      <w:docPartObj>
        <w:docPartGallery w:val="Page Numbers (Bottom of Page)"/>
        <w:docPartUnique/>
      </w:docPartObj>
    </w:sdtPr>
    <w:sdtEndPr>
      <w:rPr>
        <w:noProof/>
      </w:rPr>
    </w:sdtEndPr>
    <w:sdtContent>
      <w:p w14:paraId="3D3D22A9" w14:textId="01AF9377" w:rsidR="00A25857" w:rsidRDefault="00A25857">
        <w:pPr>
          <w:pStyle w:val="Footer"/>
          <w:jc w:val="right"/>
        </w:pPr>
        <w:r>
          <w:fldChar w:fldCharType="begin"/>
        </w:r>
        <w:r>
          <w:instrText xml:space="preserve"> PAGE   \* MERGEFORMAT </w:instrText>
        </w:r>
        <w:r>
          <w:fldChar w:fldCharType="separate"/>
        </w:r>
        <w:r w:rsidR="00154C19">
          <w:rPr>
            <w:noProof/>
          </w:rPr>
          <w:t>4</w:t>
        </w:r>
        <w:r>
          <w:rPr>
            <w:noProof/>
          </w:rPr>
          <w:fldChar w:fldCharType="end"/>
        </w:r>
      </w:p>
    </w:sdtContent>
  </w:sdt>
  <w:p w14:paraId="6D98A12B" w14:textId="77777777" w:rsidR="00A25857" w:rsidRDefault="00A25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8CC39" w14:textId="77777777" w:rsidR="006C76EC" w:rsidRDefault="006C76EC" w:rsidP="00243619">
      <w:pPr>
        <w:spacing w:after="0" w:line="240" w:lineRule="auto"/>
      </w:pPr>
      <w:r>
        <w:separator/>
      </w:r>
    </w:p>
  </w:footnote>
  <w:footnote w:type="continuationSeparator" w:id="0">
    <w:p w14:paraId="684FAFF7" w14:textId="77777777" w:rsidR="006C76EC" w:rsidRDefault="006C76EC" w:rsidP="00243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D4965" w14:textId="2083B74B" w:rsidR="00A25857" w:rsidRDefault="00A25857" w:rsidP="008F68AF">
    <w:pPr>
      <w:pStyle w:val="Header"/>
    </w:pPr>
    <w:r w:rsidRPr="007553D5">
      <w:rPr>
        <w:noProof/>
        <w:lang w:eastAsia="en-GB"/>
      </w:rPr>
      <w:drawing>
        <wp:anchor distT="0" distB="0" distL="114300" distR="114300" simplePos="0" relativeHeight="251658240" behindDoc="1" locked="0" layoutInCell="1" allowOverlap="1" wp14:anchorId="25EF4E41" wp14:editId="07777777">
          <wp:simplePos x="0" y="0"/>
          <wp:positionH relativeFrom="column">
            <wp:posOffset>4996512</wp:posOffset>
          </wp:positionH>
          <wp:positionV relativeFrom="paragraph">
            <wp:posOffset>-21093</wp:posOffset>
          </wp:positionV>
          <wp:extent cx="1383030" cy="388620"/>
          <wp:effectExtent l="0" t="0" r="7620" b="0"/>
          <wp:wrapTopAndBottom/>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383030" cy="388620"/>
                  </a:xfrm>
                  <a:prstGeom prst="rect">
                    <a:avLst/>
                  </a:prstGeom>
                </pic:spPr>
              </pic:pic>
            </a:graphicData>
          </a:graphic>
          <wp14:sizeRelH relativeFrom="margin">
            <wp14:pctWidth>0</wp14:pctWidth>
          </wp14:sizeRelH>
          <wp14:sizeRelV relativeFrom="margin">
            <wp14:pctHeight>0</wp14:pctHeight>
          </wp14:sizeRelV>
        </wp:anchor>
      </w:drawing>
    </w:r>
    <w:r>
      <w:t>Project Lead Name:</w:t>
    </w:r>
  </w:p>
  <w:p w14:paraId="781B8738" w14:textId="44325240" w:rsidR="00A25857" w:rsidRDefault="00A25857" w:rsidP="008F68AF">
    <w:pPr>
      <w:pStyle w:val="Header"/>
    </w:pPr>
  </w:p>
  <w:p w14:paraId="598A2D73" w14:textId="77777777" w:rsidR="00A25857" w:rsidRDefault="00A25857" w:rsidP="008F6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331F1"/>
    <w:multiLevelType w:val="hybridMultilevel"/>
    <w:tmpl w:val="1D1C1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927434"/>
    <w:multiLevelType w:val="hybridMultilevel"/>
    <w:tmpl w:val="A2C02786"/>
    <w:lvl w:ilvl="0" w:tplc="B8D8BD0E">
      <w:start w:val="1"/>
      <w:numFmt w:val="decimal"/>
      <w:lvlText w:val="%1."/>
      <w:lvlJc w:val="left"/>
      <w:pPr>
        <w:ind w:left="720" w:hanging="360"/>
      </w:pPr>
    </w:lvl>
    <w:lvl w:ilvl="1" w:tplc="43A21DBE">
      <w:start w:val="1"/>
      <w:numFmt w:val="lowerLetter"/>
      <w:lvlText w:val="%2."/>
      <w:lvlJc w:val="left"/>
      <w:pPr>
        <w:ind w:left="1440" w:hanging="360"/>
      </w:pPr>
    </w:lvl>
    <w:lvl w:ilvl="2" w:tplc="7C7C27A4">
      <w:start w:val="1"/>
      <w:numFmt w:val="lowerRoman"/>
      <w:lvlText w:val="%3."/>
      <w:lvlJc w:val="right"/>
      <w:pPr>
        <w:ind w:left="2160" w:hanging="180"/>
      </w:pPr>
    </w:lvl>
    <w:lvl w:ilvl="3" w:tplc="3EF23A82">
      <w:start w:val="1"/>
      <w:numFmt w:val="decimal"/>
      <w:lvlText w:val="%4."/>
      <w:lvlJc w:val="left"/>
      <w:pPr>
        <w:ind w:left="2880" w:hanging="360"/>
      </w:pPr>
    </w:lvl>
    <w:lvl w:ilvl="4" w:tplc="DEFCE994">
      <w:start w:val="1"/>
      <w:numFmt w:val="lowerLetter"/>
      <w:lvlText w:val="%5."/>
      <w:lvlJc w:val="left"/>
      <w:pPr>
        <w:ind w:left="3600" w:hanging="360"/>
      </w:pPr>
    </w:lvl>
    <w:lvl w:ilvl="5" w:tplc="59849C54">
      <w:start w:val="1"/>
      <w:numFmt w:val="lowerRoman"/>
      <w:lvlText w:val="%6."/>
      <w:lvlJc w:val="right"/>
      <w:pPr>
        <w:ind w:left="4320" w:hanging="180"/>
      </w:pPr>
    </w:lvl>
    <w:lvl w:ilvl="6" w:tplc="D9AAFD44">
      <w:start w:val="1"/>
      <w:numFmt w:val="decimal"/>
      <w:lvlText w:val="%7."/>
      <w:lvlJc w:val="left"/>
      <w:pPr>
        <w:ind w:left="5040" w:hanging="360"/>
      </w:pPr>
    </w:lvl>
    <w:lvl w:ilvl="7" w:tplc="C038AA92">
      <w:start w:val="1"/>
      <w:numFmt w:val="lowerLetter"/>
      <w:lvlText w:val="%8."/>
      <w:lvlJc w:val="left"/>
      <w:pPr>
        <w:ind w:left="5760" w:hanging="360"/>
      </w:pPr>
    </w:lvl>
    <w:lvl w:ilvl="8" w:tplc="231ADD5E">
      <w:start w:val="1"/>
      <w:numFmt w:val="lowerRoman"/>
      <w:lvlText w:val="%9."/>
      <w:lvlJc w:val="right"/>
      <w:pPr>
        <w:ind w:left="6480" w:hanging="180"/>
      </w:pPr>
    </w:lvl>
  </w:abstractNum>
  <w:abstractNum w:abstractNumId="2" w15:restartNumberingAfterBreak="0">
    <w:nsid w:val="70DB484F"/>
    <w:multiLevelType w:val="hybridMultilevel"/>
    <w:tmpl w:val="69A0B034"/>
    <w:lvl w:ilvl="0" w:tplc="33CA2A5C">
      <w:start w:val="1"/>
      <w:numFmt w:val="decimal"/>
      <w:lvlText w:val="%1."/>
      <w:lvlJc w:val="left"/>
      <w:pPr>
        <w:ind w:left="720" w:hanging="360"/>
      </w:pPr>
    </w:lvl>
    <w:lvl w:ilvl="1" w:tplc="5150F892">
      <w:start w:val="1"/>
      <w:numFmt w:val="lowerLetter"/>
      <w:lvlText w:val="%2."/>
      <w:lvlJc w:val="left"/>
      <w:pPr>
        <w:ind w:left="1440" w:hanging="360"/>
      </w:pPr>
    </w:lvl>
    <w:lvl w:ilvl="2" w:tplc="BFF0E604">
      <w:start w:val="1"/>
      <w:numFmt w:val="lowerRoman"/>
      <w:lvlText w:val="%3."/>
      <w:lvlJc w:val="right"/>
      <w:pPr>
        <w:ind w:left="2160" w:hanging="180"/>
      </w:pPr>
    </w:lvl>
    <w:lvl w:ilvl="3" w:tplc="C4269EF4">
      <w:start w:val="1"/>
      <w:numFmt w:val="decimal"/>
      <w:lvlText w:val="%4."/>
      <w:lvlJc w:val="left"/>
      <w:pPr>
        <w:ind w:left="2880" w:hanging="360"/>
      </w:pPr>
    </w:lvl>
    <w:lvl w:ilvl="4" w:tplc="8E1E9D9C">
      <w:start w:val="1"/>
      <w:numFmt w:val="lowerLetter"/>
      <w:lvlText w:val="%5."/>
      <w:lvlJc w:val="left"/>
      <w:pPr>
        <w:ind w:left="3600" w:hanging="360"/>
      </w:pPr>
    </w:lvl>
    <w:lvl w:ilvl="5" w:tplc="F2263858">
      <w:start w:val="1"/>
      <w:numFmt w:val="lowerRoman"/>
      <w:lvlText w:val="%6."/>
      <w:lvlJc w:val="right"/>
      <w:pPr>
        <w:ind w:left="4320" w:hanging="180"/>
      </w:pPr>
    </w:lvl>
    <w:lvl w:ilvl="6" w:tplc="D43A2D76">
      <w:start w:val="1"/>
      <w:numFmt w:val="decimal"/>
      <w:lvlText w:val="%7."/>
      <w:lvlJc w:val="left"/>
      <w:pPr>
        <w:ind w:left="5040" w:hanging="360"/>
      </w:pPr>
    </w:lvl>
    <w:lvl w:ilvl="7" w:tplc="73969AFC">
      <w:start w:val="1"/>
      <w:numFmt w:val="lowerLetter"/>
      <w:lvlText w:val="%8."/>
      <w:lvlJc w:val="left"/>
      <w:pPr>
        <w:ind w:left="5760" w:hanging="360"/>
      </w:pPr>
    </w:lvl>
    <w:lvl w:ilvl="8" w:tplc="63622C26">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16"/>
    <w:rsid w:val="0003183F"/>
    <w:rsid w:val="00035AEB"/>
    <w:rsid w:val="000F48F5"/>
    <w:rsid w:val="001144F4"/>
    <w:rsid w:val="00130D6D"/>
    <w:rsid w:val="00154C19"/>
    <w:rsid w:val="0016648F"/>
    <w:rsid w:val="0017071D"/>
    <w:rsid w:val="00190A14"/>
    <w:rsid w:val="001A2604"/>
    <w:rsid w:val="00243619"/>
    <w:rsid w:val="002558F7"/>
    <w:rsid w:val="00266B3E"/>
    <w:rsid w:val="00266BF5"/>
    <w:rsid w:val="00416736"/>
    <w:rsid w:val="004C4E4F"/>
    <w:rsid w:val="00613233"/>
    <w:rsid w:val="00624637"/>
    <w:rsid w:val="00643CC2"/>
    <w:rsid w:val="00654564"/>
    <w:rsid w:val="006666DA"/>
    <w:rsid w:val="006924A3"/>
    <w:rsid w:val="006A5BA5"/>
    <w:rsid w:val="006B575F"/>
    <w:rsid w:val="006B6FE0"/>
    <w:rsid w:val="006C76EC"/>
    <w:rsid w:val="007A009A"/>
    <w:rsid w:val="007A0A29"/>
    <w:rsid w:val="007D4A86"/>
    <w:rsid w:val="00870F80"/>
    <w:rsid w:val="00882878"/>
    <w:rsid w:val="008B32EF"/>
    <w:rsid w:val="008D6771"/>
    <w:rsid w:val="008F68AF"/>
    <w:rsid w:val="0094328D"/>
    <w:rsid w:val="00993B39"/>
    <w:rsid w:val="00A25857"/>
    <w:rsid w:val="00A30416"/>
    <w:rsid w:val="00A76F4B"/>
    <w:rsid w:val="00AB4235"/>
    <w:rsid w:val="00B1018B"/>
    <w:rsid w:val="00B304DC"/>
    <w:rsid w:val="00B92161"/>
    <w:rsid w:val="00C50A95"/>
    <w:rsid w:val="00C55CE7"/>
    <w:rsid w:val="00C671FA"/>
    <w:rsid w:val="00C84E39"/>
    <w:rsid w:val="00CF797B"/>
    <w:rsid w:val="00D64E9D"/>
    <w:rsid w:val="00DF6829"/>
    <w:rsid w:val="00E2360B"/>
    <w:rsid w:val="00E62368"/>
    <w:rsid w:val="00FA6332"/>
    <w:rsid w:val="1E64E269"/>
    <w:rsid w:val="2CF6E62F"/>
    <w:rsid w:val="57869EF0"/>
    <w:rsid w:val="7DC89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54503"/>
  <w15:chartTrackingRefBased/>
  <w15:docId w15:val="{09247F7A-EDA4-41CE-9453-7FC19D37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416"/>
    <w:rPr>
      <w:rFonts w:ascii="Arial" w:hAnsi="Arial"/>
    </w:rPr>
  </w:style>
  <w:style w:type="paragraph" w:styleId="Heading1">
    <w:name w:val="heading 1"/>
    <w:basedOn w:val="Normal"/>
    <w:next w:val="Normal"/>
    <w:link w:val="Heading1Char"/>
    <w:uiPriority w:val="9"/>
    <w:qFormat/>
    <w:rsid w:val="00A30416"/>
    <w:pPr>
      <w:keepNext/>
      <w:keepLines/>
      <w:spacing w:before="240" w:after="36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0416"/>
    <w:pPr>
      <w:spacing w:after="0" w:line="240" w:lineRule="auto"/>
      <w:contextualSpacing/>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A30416"/>
    <w:rPr>
      <w:rFonts w:asciiTheme="majorHAnsi" w:eastAsiaTheme="majorEastAsia" w:hAnsiTheme="majorHAnsi" w:cstheme="majorBidi"/>
      <w:b/>
      <w:spacing w:val="-10"/>
      <w:kern w:val="28"/>
      <w:sz w:val="32"/>
      <w:szCs w:val="56"/>
    </w:rPr>
  </w:style>
  <w:style w:type="character" w:customStyle="1" w:styleId="Heading1Char">
    <w:name w:val="Heading 1 Char"/>
    <w:basedOn w:val="DefaultParagraphFont"/>
    <w:link w:val="Heading1"/>
    <w:uiPriority w:val="9"/>
    <w:rsid w:val="00A3041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43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619"/>
    <w:rPr>
      <w:rFonts w:ascii="Arial" w:hAnsi="Arial"/>
    </w:rPr>
  </w:style>
  <w:style w:type="paragraph" w:styleId="Footer">
    <w:name w:val="footer"/>
    <w:basedOn w:val="Normal"/>
    <w:link w:val="FooterChar"/>
    <w:uiPriority w:val="99"/>
    <w:unhideWhenUsed/>
    <w:rsid w:val="00243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619"/>
    <w:rPr>
      <w:rFonts w:ascii="Arial" w:hAnsi="Arial"/>
    </w:rPr>
  </w:style>
  <w:style w:type="table" w:styleId="TableGrid">
    <w:name w:val="Table Grid"/>
    <w:basedOn w:val="TableNormal"/>
    <w:uiPriority w:val="39"/>
    <w:rsid w:val="00243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4361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43619"/>
    <w:pPr>
      <w:ind w:left="720"/>
      <w:contextualSpacing/>
    </w:pPr>
  </w:style>
  <w:style w:type="character" w:styleId="Strong">
    <w:name w:val="Strong"/>
    <w:basedOn w:val="DefaultParagraphFont"/>
    <w:uiPriority w:val="22"/>
    <w:qFormat/>
    <w:rsid w:val="00243619"/>
    <w:rPr>
      <w:b/>
      <w:bCs/>
    </w:rPr>
  </w:style>
  <w:style w:type="paragraph" w:styleId="Subtitle">
    <w:name w:val="Subtitle"/>
    <w:basedOn w:val="Normal"/>
    <w:next w:val="Normal"/>
    <w:link w:val="SubtitleChar"/>
    <w:uiPriority w:val="11"/>
    <w:qFormat/>
    <w:rsid w:val="00243619"/>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243619"/>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071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071D"/>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17071D"/>
    <w:rPr>
      <w:b/>
      <w:bCs/>
    </w:rPr>
  </w:style>
  <w:style w:type="character" w:customStyle="1" w:styleId="CommentSubjectChar">
    <w:name w:val="Comment Subject Char"/>
    <w:basedOn w:val="CommentTextChar"/>
    <w:link w:val="CommentSubject"/>
    <w:uiPriority w:val="99"/>
    <w:semiHidden/>
    <w:rsid w:val="0017071D"/>
    <w:rPr>
      <w:rFonts w:ascii="Arial" w:hAnsi="Arial"/>
      <w:b/>
      <w:bCs/>
      <w:sz w:val="20"/>
      <w:szCs w:val="20"/>
    </w:rPr>
  </w:style>
  <w:style w:type="character" w:styleId="Hyperlink">
    <w:name w:val="Hyperlink"/>
    <w:basedOn w:val="DefaultParagraphFont"/>
    <w:uiPriority w:val="99"/>
    <w:unhideWhenUsed/>
    <w:rsid w:val="00882878"/>
    <w:rPr>
      <w:color w:val="0563C1" w:themeColor="hyperlink"/>
      <w:u w:val="single"/>
    </w:rPr>
  </w:style>
  <w:style w:type="character" w:customStyle="1" w:styleId="st">
    <w:name w:val="st"/>
    <w:basedOn w:val="DefaultParagraphFont"/>
    <w:rsid w:val="00882878"/>
  </w:style>
  <w:style w:type="character" w:styleId="Emphasis">
    <w:name w:val="Emphasis"/>
    <w:basedOn w:val="DefaultParagraphFont"/>
    <w:uiPriority w:val="20"/>
    <w:qFormat/>
    <w:rsid w:val="008828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8980">
      <w:bodyDiv w:val="1"/>
      <w:marLeft w:val="0"/>
      <w:marRight w:val="0"/>
      <w:marTop w:val="0"/>
      <w:marBottom w:val="0"/>
      <w:divBdr>
        <w:top w:val="none" w:sz="0" w:space="0" w:color="auto"/>
        <w:left w:val="none" w:sz="0" w:space="0" w:color="auto"/>
        <w:bottom w:val="none" w:sz="0" w:space="0" w:color="auto"/>
        <w:right w:val="none" w:sz="0" w:space="0" w:color="auto"/>
      </w:divBdr>
    </w:div>
    <w:div w:id="136147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tae.ac.uk/researchers-professional-development/about-the-vitae-researcher-development-frame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e.coventry.ac.uk/staff/ps/research_office/pure/_layouts/15/WopiFrame.aspx?sourcedoc=/staff/ps/research_office/pure/Frequently%20asked%20Questions/PURE%20FAQs.docx&amp;action=default&amp;DefaultItemOpen=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ap@coventry.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innovation/excellence-with-impact/pathways-to-imp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8CF7F88B3114F8041A3E2C49ACFC1" ma:contentTypeVersion="8" ma:contentTypeDescription="Create a new document." ma:contentTypeScope="" ma:versionID="a749c15c18e967d7a0805cc3c708ec15">
  <xsd:schema xmlns:xsd="http://www.w3.org/2001/XMLSchema" xmlns:xs="http://www.w3.org/2001/XMLSchema" xmlns:p="http://schemas.microsoft.com/office/2006/metadata/properties" xmlns:ns2="4c60a162-1eaa-4e88-ba60-73ae70303923" xmlns:ns3="23a74446-570e-4cf4-8e17-73a9d92be7a3" targetNamespace="http://schemas.microsoft.com/office/2006/metadata/properties" ma:root="true" ma:fieldsID="1067df94e69299a4aa0548f47e7160a7" ns2:_="" ns3:_="">
    <xsd:import namespace="4c60a162-1eaa-4e88-ba60-73ae70303923"/>
    <xsd:import namespace="23a74446-570e-4cf4-8e17-73a9d92be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0a162-1eaa-4e88-ba60-73ae703039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a74446-570e-4cf4-8e17-73a9d92be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c60a162-1eaa-4e88-ba60-73ae70303923">
      <UserInfo>
        <DisplayName>Rebekah Smith McGloin</DisplayName>
        <AccountId>19</AccountId>
        <AccountType/>
      </UserInfo>
      <UserInfo>
        <DisplayName>Katie Watson</DisplayName>
        <AccountId>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08C8A-41CE-48B8-83DF-898A00BE9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0a162-1eaa-4e88-ba60-73ae70303923"/>
    <ds:schemaRef ds:uri="23a74446-570e-4cf4-8e17-73a9d92b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4AD6D-4E18-456B-87D3-16D8A46D2BD5}">
  <ds:schemaRefs>
    <ds:schemaRef ds:uri="http://schemas.microsoft.com/sharepoint/v3/contenttype/forms"/>
  </ds:schemaRefs>
</ds:datastoreItem>
</file>

<file path=customXml/itemProps3.xml><?xml version="1.0" encoding="utf-8"?>
<ds:datastoreItem xmlns:ds="http://schemas.openxmlformats.org/officeDocument/2006/customXml" ds:itemID="{63D22801-F6D5-483A-8307-A34B64888203}">
  <ds:schemaRefs>
    <ds:schemaRef ds:uri="http://schemas.microsoft.com/office/2006/metadata/properties"/>
    <ds:schemaRef ds:uri="http://schemas.microsoft.com/office/infopath/2007/PartnerControls"/>
    <ds:schemaRef ds:uri="4c60a162-1eaa-4e88-ba60-73ae70303923"/>
  </ds:schemaRefs>
</ds:datastoreItem>
</file>

<file path=customXml/itemProps4.xml><?xml version="1.0" encoding="utf-8"?>
<ds:datastoreItem xmlns:ds="http://schemas.openxmlformats.org/officeDocument/2006/customXml" ds:itemID="{87FABE8D-611D-4E20-BAE2-71798210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Fenby-Hulse</dc:creator>
  <cp:keywords/>
  <dc:description/>
  <cp:lastModifiedBy>Kieran Fenby-Hulse</cp:lastModifiedBy>
  <cp:revision>7</cp:revision>
  <dcterms:created xsi:type="dcterms:W3CDTF">2019-05-10T09:01:00Z</dcterms:created>
  <dcterms:modified xsi:type="dcterms:W3CDTF">2019-05-10T12:15:00Z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0x010100D778CF7F88B3114F8041A3E2C49ACFC1</vt:lpwstr>
  </property>
</Properties>
</file>